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BLşM TEKNOLOJLER VE YAZıLıM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PYTHON İLE PROGRAMLAMANIN TEMELLERİ</w:t>
            </w:r>
          </w:p>
        </w:tc>
        <w:tc>
          <w:tcPr>
            <w:tcW w:w="2693" w:type="dxa"/>
            <w:vAlign w:val="center"/>
          </w:tcPr>
          <w:p w:rsidR="00C60E81" w:rsidRPr="00C60E81" w:rsidRDefault="00C60E81" w:rsidP="00262F51">
            <w:pPr>
              <w:rPr>
                <w:sz w:val="14"/>
                <w:szCs w:val="14"/>
              </w:rPr>
            </w:pPr>
            <w:r w:rsidRPr="00C60E81">
              <w:rPr>
                <w:sz w:val="14"/>
                <w:szCs w:val="14"/>
              </w:rPr>
              <w:t>1.1. Yazılım Geliştirme Süreci </w:t>
              <w:br/>
              <w:t>1.2. Neden Python</w:t>
            </w:r>
          </w:p>
        </w:tc>
        <w:tc>
          <w:tcPr>
            <w:tcW w:w="3260" w:type="dxa"/>
            <w:vAlign w:val="center"/>
          </w:tcPr>
          <w:p w:rsidR="00C60E81" w:rsidRPr="00C60E81" w:rsidRDefault="00C60E81" w:rsidP="00262F51">
            <w:pPr>
              <w:rPr>
                <w:sz w:val="14"/>
                <w:szCs w:val="14"/>
              </w:rPr>
            </w:pPr>
            <w:r w:rsidRPr="00C60E81">
              <w:rPr>
                <w:sz w:val="14"/>
                <w:szCs w:val="14"/>
              </w:rPr>
              <w:t/>
              <w:br/>
              <w:t>1.1.1. Yazılım geliştirme süreci konusunda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DEĞERLER VE DEĞİŞKENLER</w:t>
            </w:r>
          </w:p>
        </w:tc>
        <w:tc>
          <w:tcPr>
            <w:tcW w:w="2693" w:type="dxa"/>
            <w:vAlign w:val="center"/>
          </w:tcPr>
          <w:p w:rsidR="00C60E81" w:rsidRPr="00C60E81" w:rsidRDefault="00C60E81" w:rsidP="00262F51">
            <w:pPr>
              <w:rPr>
                <w:sz w:val="14"/>
                <w:szCs w:val="14"/>
              </w:rPr>
            </w:pPr>
            <w:r w:rsidRPr="00C60E81">
              <w:rPr>
                <w:sz w:val="14"/>
                <w:szCs w:val="14"/>
              </w:rPr>
              <w:t>2.1. Tam Sayı ve Diziler</w:t>
            </w:r>
          </w:p>
        </w:tc>
        <w:tc>
          <w:tcPr>
            <w:tcW w:w="3260" w:type="dxa"/>
            <w:vAlign w:val="center"/>
          </w:tcPr>
          <w:p w:rsidR="00C60E81" w:rsidRPr="00C60E81" w:rsidRDefault="00C60E81" w:rsidP="00262F51">
            <w:pPr>
              <w:rPr>
                <w:sz w:val="14"/>
                <w:szCs w:val="14"/>
              </w:rPr>
            </w:pPr>
            <w:r w:rsidRPr="00C60E81">
              <w:rPr>
                <w:sz w:val="14"/>
                <w:szCs w:val="14"/>
              </w:rPr>
              <w:t>2.1.1. Python programla dilinde değerler ve değişkenler konusunda bilgi sahibi olur</w:t>
              <w:br/>
              <w:t>2.1.2. Veri türlerini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DEĞERLER VE DEĞİŞKENLER </w:t>
            </w:r>
          </w:p>
        </w:tc>
        <w:tc>
          <w:tcPr>
            <w:tcW w:w="2693" w:type="dxa"/>
            <w:vAlign w:val="center"/>
          </w:tcPr>
          <w:p w:rsidR="00C60E81" w:rsidRPr="00C60E81" w:rsidRDefault="00C60E81" w:rsidP="00262F51">
            <w:pPr>
              <w:rPr>
                <w:sz w:val="14"/>
                <w:szCs w:val="14"/>
              </w:rPr>
            </w:pPr>
            <w:r w:rsidRPr="00C60E81">
              <w:rPr>
                <w:sz w:val="14"/>
                <w:szCs w:val="14"/>
              </w:rPr>
              <w:t>2.2. Değişkenler ve Atama</w:t>
              <w:br/>
              <w:t>2.3. Reel Sayılar</w:t>
              <w:br/>
              <w:t>2.4. Belirteçler</w:t>
            </w:r>
          </w:p>
        </w:tc>
        <w:tc>
          <w:tcPr>
            <w:tcW w:w="3260" w:type="dxa"/>
            <w:vAlign w:val="center"/>
          </w:tcPr>
          <w:p w:rsidR="00C60E81" w:rsidRPr="00C60E81" w:rsidRDefault="00C60E81" w:rsidP="00262F51">
            <w:pPr>
              <w:rPr>
                <w:sz w:val="14"/>
                <w:szCs w:val="14"/>
              </w:rPr>
            </w:pPr>
            <w:r w:rsidRPr="00C60E81">
              <w:rPr>
                <w:sz w:val="14"/>
                <w:szCs w:val="14"/>
              </w:rPr>
              <w:t>2.1.3. Farklı değişkenleri kullanan program yazabilir.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İFADELER VE ARİTMETİK İŞLEMLER</w:t>
            </w:r>
          </w:p>
        </w:tc>
        <w:tc>
          <w:tcPr>
            <w:tcW w:w="2693" w:type="dxa"/>
            <w:vAlign w:val="center"/>
          </w:tcPr>
          <w:p w:rsidR="00C60E81" w:rsidRPr="00C60E81" w:rsidRDefault="00C60E81" w:rsidP="00262F51">
            <w:pPr>
              <w:rPr>
                <w:sz w:val="14"/>
                <w:szCs w:val="14"/>
              </w:rPr>
            </w:pPr>
            <w:r w:rsidRPr="00C60E81">
              <w:rPr>
                <w:sz w:val="14"/>
                <w:szCs w:val="14"/>
              </w:rPr>
              <w:t>3.1. Sabit Değerler 3.2. Pythonda Sık Kullanılan Aritmetik İkili Operatörler 3.3. Karışık Türlü İfadeler</w:t>
            </w:r>
          </w:p>
        </w:tc>
        <w:tc>
          <w:tcPr>
            <w:tcW w:w="3260" w:type="dxa"/>
            <w:vAlign w:val="center"/>
          </w:tcPr>
          <w:p w:rsidR="00C60E81" w:rsidRPr="00C60E81" w:rsidRDefault="00C60E81" w:rsidP="00262F51">
            <w:pPr>
              <w:rPr>
                <w:sz w:val="14"/>
                <w:szCs w:val="14"/>
              </w:rPr>
            </w:pPr>
            <w:r w:rsidRPr="00C60E81">
              <w:rPr>
                <w:sz w:val="14"/>
                <w:szCs w:val="14"/>
              </w:rPr>
              <w:t>3.1.1. Python programlama dilinde kullanılan ifadeler ve aritmetik işlemler konusunda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İFADELER VE ARİTMETİK İŞLEMLER</w:t>
            </w:r>
          </w:p>
        </w:tc>
        <w:tc>
          <w:tcPr>
            <w:tcW w:w="2693" w:type="dxa"/>
            <w:vAlign w:val="center"/>
          </w:tcPr>
          <w:p w:rsidR="00C60E81" w:rsidRPr="00C60E81" w:rsidRDefault="00C60E81" w:rsidP="00262F51">
            <w:pPr>
              <w:rPr>
                <w:sz w:val="14"/>
                <w:szCs w:val="14"/>
              </w:rPr>
            </w:pPr>
            <w:r w:rsidRPr="00C60E81">
              <w:rPr>
                <w:sz w:val="14"/>
                <w:szCs w:val="14"/>
              </w:rPr>
              <w:t>3.4. Operatör Önceliği ve Birleşim 3.5. İfadeleri Biçimlendirme</w:t>
            </w:r>
          </w:p>
        </w:tc>
        <w:tc>
          <w:tcPr>
            <w:tcW w:w="3260" w:type="dxa"/>
            <w:vAlign w:val="center"/>
          </w:tcPr>
          <w:p w:rsidR="00C60E81" w:rsidRPr="00C60E81" w:rsidRDefault="00C60E81" w:rsidP="00262F51">
            <w:pPr>
              <w:rPr>
                <w:sz w:val="14"/>
                <w:szCs w:val="14"/>
              </w:rPr>
            </w:pPr>
            <w:r w:rsidRPr="00C60E81">
              <w:rPr>
                <w:sz w:val="14"/>
                <w:szCs w:val="14"/>
              </w:rPr>
              <w:t>3.1.2 Operatör işlem önceliği ve birleşim durumlarını açıklayabilir.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İFADELER VE ARİTMETİK İŞLEMLER</w:t>
            </w:r>
          </w:p>
        </w:tc>
        <w:tc>
          <w:tcPr>
            <w:tcW w:w="2693" w:type="dxa"/>
            <w:vAlign w:val="center"/>
          </w:tcPr>
          <w:p w:rsidR="00C60E81" w:rsidRPr="00C60E81" w:rsidRDefault="00C60E81" w:rsidP="00262F51">
            <w:pPr>
              <w:rPr>
                <w:sz w:val="14"/>
                <w:szCs w:val="14"/>
              </w:rPr>
            </w:pPr>
            <w:r w:rsidRPr="00C60E81">
              <w:rPr>
                <w:sz w:val="14"/>
                <w:szCs w:val="14"/>
              </w:rPr>
              <w:t>3.6. Yorumlar 3.7. Hatalar</w:t>
            </w:r>
          </w:p>
        </w:tc>
        <w:tc>
          <w:tcPr>
            <w:tcW w:w="3260" w:type="dxa"/>
            <w:vAlign w:val="center"/>
          </w:tcPr>
          <w:p w:rsidR="00C60E81" w:rsidRPr="00C60E81" w:rsidRDefault="00C60E81" w:rsidP="00262F51">
            <w:pPr>
              <w:rPr>
                <w:sz w:val="14"/>
                <w:szCs w:val="14"/>
              </w:rPr>
            </w:pPr>
            <w:r w:rsidRPr="00C60E81">
              <w:rPr>
                <w:sz w:val="14"/>
                <w:szCs w:val="14"/>
              </w:rPr>
              <w:t/>
              <w:br/>
              <w:t/>
              <w:br/>
              <w:t>3.1.3 Python dilinde ortaya çıkan hata türlerini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KOŞULLU DURUMLAR</w:t>
            </w:r>
          </w:p>
        </w:tc>
        <w:tc>
          <w:tcPr>
            <w:tcW w:w="2693" w:type="dxa"/>
            <w:vAlign w:val="center"/>
          </w:tcPr>
          <w:p w:rsidR="00C60E81" w:rsidRPr="00C60E81" w:rsidRDefault="00C60E81" w:rsidP="00262F51">
            <w:pPr>
              <w:rPr>
                <w:sz w:val="14"/>
                <w:szCs w:val="14"/>
              </w:rPr>
            </w:pPr>
            <w:r w:rsidRPr="00C60E81">
              <w:rPr>
                <w:sz w:val="14"/>
                <w:szCs w:val="14"/>
              </w:rPr>
              <w:t>4.1. Boolean İfadesi 4.2. Pythonda İlişkisel Operatörler</w:t>
            </w:r>
          </w:p>
        </w:tc>
        <w:tc>
          <w:tcPr>
            <w:tcW w:w="3260" w:type="dxa"/>
            <w:vAlign w:val="center"/>
          </w:tcPr>
          <w:p w:rsidR="00C60E81" w:rsidRPr="00C60E81" w:rsidRDefault="00C60E81" w:rsidP="00262F51">
            <w:pPr>
              <w:rPr>
                <w:sz w:val="14"/>
                <w:szCs w:val="14"/>
              </w:rPr>
            </w:pPr>
            <w:r w:rsidRPr="00C60E81">
              <w:rPr>
                <w:sz w:val="14"/>
                <w:szCs w:val="14"/>
              </w:rPr>
              <w:t/>
              <w:br/>
              <w:t>4.1.1.Program yazma sürecinde kullanılan koşullu durumlar konusunda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1. SINAV</w:t>
            </w:r>
          </w:p>
        </w:tc>
        <w:tc>
          <w:tcPr>
            <w:tcW w:w="2693" w:type="dxa"/>
            <w:vAlign w:val="center"/>
          </w:tcPr>
          <w:p w:rsidR="00C60E81" w:rsidRPr="00C60E81" w:rsidRDefault="00C60E81" w:rsidP="00262F51">
            <w:pPr>
              <w:rPr>
                <w:sz w:val="14"/>
                <w:szCs w:val="14"/>
              </w:rPr>
            </w:pPr>
            <w:r w:rsidRPr="00C60E81">
              <w:rPr>
                <w:sz w:val="14"/>
                <w:szCs w:val="14"/>
              </w:rPr>
              <w:t>SINAV HAFTASI 1. DÖNEM 1. SINAV</w:t>
            </w:r>
          </w:p>
        </w:tc>
        <w:tc>
          <w:tcPr>
            <w:tcW w:w="3260" w:type="dxa"/>
            <w:vAlign w:val="center"/>
          </w:tcPr>
          <w:p w:rsidR="00C60E81" w:rsidRPr="00C60E81" w:rsidRDefault="00C60E81" w:rsidP="00262F51">
            <w:pPr>
              <w:rPr>
                <w:sz w:val="14"/>
                <w:szCs w:val="14"/>
              </w:rPr>
            </w:pPr>
            <w:r w:rsidRPr="00C60E81">
              <w:rPr>
                <w:sz w:val="14"/>
                <w:szCs w:val="14"/>
              </w:rPr>
              <w:t> 1.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KOŞULLU DURUMLAR</w:t>
            </w:r>
          </w:p>
        </w:tc>
        <w:tc>
          <w:tcPr>
            <w:tcW w:w="2693" w:type="dxa"/>
            <w:vAlign w:val="center"/>
          </w:tcPr>
          <w:p w:rsidR="00C60E81" w:rsidRPr="00C60E81" w:rsidRDefault="00C60E81" w:rsidP="00262F51">
            <w:pPr>
              <w:rPr>
                <w:sz w:val="14"/>
                <w:szCs w:val="14"/>
              </w:rPr>
            </w:pPr>
            <w:r w:rsidRPr="00C60E81">
              <w:rPr>
                <w:sz w:val="14"/>
                <w:szCs w:val="14"/>
              </w:rPr>
              <w:t>4.3. if İfadesi 4.4. ifelse İfadesi</w:t>
            </w:r>
          </w:p>
        </w:tc>
        <w:tc>
          <w:tcPr>
            <w:tcW w:w="3260" w:type="dxa"/>
            <w:vAlign w:val="center"/>
          </w:tcPr>
          <w:p w:rsidR="00C60E81" w:rsidRPr="00C60E81" w:rsidRDefault="00C60E81" w:rsidP="00262F51">
            <w:pPr>
              <w:rPr>
                <w:sz w:val="14"/>
                <w:szCs w:val="14"/>
              </w:rPr>
            </w:pPr>
            <w:r w:rsidRPr="00C60E81">
              <w:rPr>
                <w:sz w:val="14"/>
                <w:szCs w:val="14"/>
              </w:rPr>
              <w:t>1. Dönem 1. Sınav 4.1.1.Program yazma sürecinde kullanılan koşullu durumlar konusunda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KOŞULLU DURUMLAR</w:t>
            </w:r>
          </w:p>
        </w:tc>
        <w:tc>
          <w:tcPr>
            <w:tcW w:w="2693" w:type="dxa"/>
            <w:vAlign w:val="center"/>
          </w:tcPr>
          <w:p w:rsidR="00C60E81" w:rsidRPr="00C60E81" w:rsidRDefault="00C60E81" w:rsidP="00262F51">
            <w:pPr>
              <w:rPr>
                <w:sz w:val="14"/>
                <w:szCs w:val="14"/>
              </w:rPr>
            </w:pPr>
            <w:r w:rsidRPr="00C60E81">
              <w:rPr>
                <w:sz w:val="14"/>
                <w:szCs w:val="14"/>
              </w:rPr>
              <w:t>4.5. Birleşik Boolean İfadesi 4.6. Pass İfadesi</w:t>
            </w:r>
          </w:p>
        </w:tc>
        <w:tc>
          <w:tcPr>
            <w:tcW w:w="3260" w:type="dxa"/>
            <w:vAlign w:val="center"/>
          </w:tcPr>
          <w:p w:rsidR="00C60E81" w:rsidRPr="00C60E81" w:rsidRDefault="00C60E81" w:rsidP="00262F51">
            <w:pPr>
              <w:rPr>
                <w:sz w:val="14"/>
                <w:szCs w:val="14"/>
              </w:rPr>
            </w:pPr>
            <w:r w:rsidRPr="00C60E81">
              <w:rPr>
                <w:sz w:val="14"/>
                <w:szCs w:val="14"/>
              </w:rPr>
              <w:t>4.1.1.Program yazma sürecinde kullanılan koşullu durumlar konusunda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KOŞULLU DURUMLAR</w:t>
            </w:r>
          </w:p>
        </w:tc>
        <w:tc>
          <w:tcPr>
            <w:tcW w:w="2693" w:type="dxa"/>
            <w:vAlign w:val="center"/>
          </w:tcPr>
          <w:p w:rsidR="00C60E81" w:rsidRPr="00C60E81" w:rsidRDefault="00C60E81" w:rsidP="00262F51">
            <w:pPr>
              <w:rPr>
                <w:sz w:val="14"/>
                <w:szCs w:val="14"/>
              </w:rPr>
            </w:pPr>
            <w:r w:rsidRPr="00C60E81">
              <w:rPr>
                <w:sz w:val="14"/>
                <w:szCs w:val="14"/>
              </w:rPr>
              <w:t>4.7. Kayan Noktalı Eşitlik 4.8. İç İçe Koşul İfadeleri</w:t>
            </w:r>
          </w:p>
        </w:tc>
        <w:tc>
          <w:tcPr>
            <w:tcW w:w="3260" w:type="dxa"/>
            <w:vAlign w:val="center"/>
          </w:tcPr>
          <w:p w:rsidR="00C60E81" w:rsidRPr="00C60E81" w:rsidRDefault="00C60E81" w:rsidP="00262F51">
            <w:pPr>
              <w:rPr>
                <w:sz w:val="14"/>
                <w:szCs w:val="14"/>
              </w:rPr>
            </w:pPr>
            <w:r w:rsidRPr="00C60E81">
              <w:rPr>
                <w:sz w:val="14"/>
                <w:szCs w:val="14"/>
              </w:rPr>
              <w:t>4.1.2. İç içe koşul durumu ifade etmeyi kavrayacak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KOŞULLU DURUMLAR</w:t>
            </w:r>
          </w:p>
        </w:tc>
        <w:tc>
          <w:tcPr>
            <w:tcW w:w="2693" w:type="dxa"/>
            <w:vAlign w:val="center"/>
          </w:tcPr>
          <w:p w:rsidR="00C60E81" w:rsidRPr="00C60E81" w:rsidRDefault="00C60E81" w:rsidP="00262F51">
            <w:pPr>
              <w:rPr>
                <w:sz w:val="14"/>
                <w:szCs w:val="14"/>
              </w:rPr>
            </w:pPr>
            <w:r w:rsidRPr="00C60E81">
              <w:rPr>
                <w:sz w:val="14"/>
                <w:szCs w:val="14"/>
              </w:rPr>
              <w:t>4.9. Çok Yönlü Karar İfadeleri  4.10. Çok Yönlü ve Zincirleme Durum İfadeleri 4.11. Koşullu İfadeler  Hatalar</w:t>
            </w:r>
          </w:p>
        </w:tc>
        <w:tc>
          <w:tcPr>
            <w:tcW w:w="3260" w:type="dxa"/>
            <w:vAlign w:val="center"/>
          </w:tcPr>
          <w:p w:rsidR="00C60E81" w:rsidRPr="00C60E81" w:rsidRDefault="00C60E81" w:rsidP="00262F51">
            <w:pPr>
              <w:rPr>
                <w:sz w:val="14"/>
                <w:szCs w:val="14"/>
              </w:rPr>
            </w:pPr>
            <w:r w:rsidRPr="00C60E81">
              <w:rPr>
                <w:sz w:val="14"/>
                <w:szCs w:val="14"/>
              </w:rPr>
              <w:t>4.1.3. Koşul durumlarında yapılan hatalar konusunda fikir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DÖNGÜLER</w:t>
            </w:r>
          </w:p>
        </w:tc>
        <w:tc>
          <w:tcPr>
            <w:tcW w:w="2693" w:type="dxa"/>
            <w:vAlign w:val="center"/>
          </w:tcPr>
          <w:p w:rsidR="00C60E81" w:rsidRPr="00C60E81" w:rsidRDefault="00C60E81" w:rsidP="00262F51">
            <w:pPr>
              <w:rPr>
                <w:sz w:val="14"/>
                <w:szCs w:val="14"/>
              </w:rPr>
            </w:pPr>
            <w:r w:rsidRPr="00C60E81">
              <w:rPr>
                <w:sz w:val="14"/>
                <w:szCs w:val="14"/>
              </w:rPr>
              <w:t>5.1. Döngü Yapıları </w:t>
              <w:br/>
              <w:t>5.2. For Döngüsü .</w:t>
            </w:r>
          </w:p>
        </w:tc>
        <w:tc>
          <w:tcPr>
            <w:tcW w:w="3260" w:type="dxa"/>
            <w:vAlign w:val="center"/>
          </w:tcPr>
          <w:p w:rsidR="00C60E81" w:rsidRPr="00C60E81" w:rsidRDefault="00C60E81" w:rsidP="00262F51">
            <w:pPr>
              <w:rPr>
                <w:sz w:val="14"/>
                <w:szCs w:val="14"/>
              </w:rPr>
            </w:pPr>
            <w:r w:rsidRPr="00C60E81">
              <w:rPr>
                <w:sz w:val="14"/>
                <w:szCs w:val="14"/>
              </w:rPr>
              <w:t>5.1.1. Python dilinde kullanılan döngü yapılarını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DÖNGÜLER</w:t>
            </w:r>
          </w:p>
        </w:tc>
        <w:tc>
          <w:tcPr>
            <w:tcW w:w="2693" w:type="dxa"/>
            <w:vAlign w:val="center"/>
          </w:tcPr>
          <w:p w:rsidR="00C60E81" w:rsidRPr="00C60E81" w:rsidRDefault="00C60E81" w:rsidP="00262F51">
            <w:pPr>
              <w:rPr>
                <w:sz w:val="14"/>
                <w:szCs w:val="14"/>
              </w:rPr>
            </w:pPr>
            <w:r w:rsidRPr="00C60E81">
              <w:rPr>
                <w:sz w:val="14"/>
                <w:szCs w:val="14"/>
              </w:rPr>
              <w:t>5.3. İç İçe Döngüler </w:t>
              <w:br/>
              <w:t>5.4. İç İçe 3lü Döngü</w:t>
            </w:r>
          </w:p>
        </w:tc>
        <w:tc>
          <w:tcPr>
            <w:tcW w:w="3260" w:type="dxa"/>
            <w:vAlign w:val="center"/>
          </w:tcPr>
          <w:p w:rsidR="00C60E81" w:rsidRPr="00C60E81" w:rsidRDefault="00C60E81" w:rsidP="00262F51">
            <w:pPr>
              <w:rPr>
                <w:sz w:val="14"/>
                <w:szCs w:val="14"/>
              </w:rPr>
            </w:pPr>
            <w:r w:rsidRPr="00C60E81">
              <w:rPr>
                <w:sz w:val="14"/>
                <w:szCs w:val="14"/>
              </w:rPr>
              <w:t>5.1.2. İç içe döngü yapılarını kullanan program yazabilir.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DÖNGÜLER</w:t>
            </w:r>
          </w:p>
        </w:tc>
        <w:tc>
          <w:tcPr>
            <w:tcW w:w="2693" w:type="dxa"/>
            <w:vAlign w:val="center"/>
          </w:tcPr>
          <w:p w:rsidR="00C60E81" w:rsidRPr="00C60E81" w:rsidRDefault="00C60E81" w:rsidP="00262F51">
            <w:pPr>
              <w:rPr>
                <w:sz w:val="14"/>
                <w:szCs w:val="14"/>
              </w:rPr>
            </w:pPr>
            <w:r w:rsidRPr="00C60E81">
              <w:rPr>
                <w:sz w:val="14"/>
                <w:szCs w:val="14"/>
              </w:rPr>
              <w:t>5.5. While Döngüsü</w:t>
            </w:r>
          </w:p>
        </w:tc>
        <w:tc>
          <w:tcPr>
            <w:tcW w:w="3260" w:type="dxa"/>
            <w:vAlign w:val="center"/>
          </w:tcPr>
          <w:p w:rsidR="00C60E81" w:rsidRPr="00C60E81" w:rsidRDefault="00C60E81" w:rsidP="00262F51">
            <w:pPr>
              <w:rPr>
                <w:sz w:val="14"/>
                <w:szCs w:val="14"/>
              </w:rPr>
            </w:pPr>
            <w:r w:rsidRPr="00C60E81">
              <w:rPr>
                <w:sz w:val="14"/>
                <w:szCs w:val="14"/>
              </w:rPr>
              <w:t>5.1.3. While ve for döngülerini içeren programlar geliştirebilir.</w:t>
              <w:b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2. SINAV</w:t>
            </w:r>
          </w:p>
        </w:tc>
        <w:tc>
          <w:tcPr>
            <w:tcW w:w="2693" w:type="dxa"/>
            <w:vAlign w:val="center"/>
          </w:tcPr>
          <w:p w:rsidR="00C60E81" w:rsidRPr="00C60E81" w:rsidRDefault="00C60E81" w:rsidP="00262F51">
            <w:pPr>
              <w:rPr>
                <w:sz w:val="14"/>
                <w:szCs w:val="14"/>
              </w:rPr>
            </w:pPr>
            <w:r w:rsidRPr="00C60E81">
              <w:rPr>
                <w:sz w:val="14"/>
                <w:szCs w:val="14"/>
              </w:rPr>
              <w:t>SINAV HAFTASI 1. DÖNEM 2. SINAV</w:t>
            </w:r>
          </w:p>
        </w:tc>
        <w:tc>
          <w:tcPr>
            <w:tcW w:w="3260" w:type="dxa"/>
            <w:vAlign w:val="center"/>
          </w:tcPr>
          <w:p w:rsidR="00C60E81" w:rsidRPr="00C60E81" w:rsidRDefault="00C60E81" w:rsidP="00262F51">
            <w:pPr>
              <w:rPr>
                <w:sz w:val="14"/>
                <w:szCs w:val="14"/>
              </w:rPr>
            </w:pPr>
            <w:r w:rsidRPr="00C60E81">
              <w:rPr>
                <w:sz w:val="14"/>
                <w:szCs w:val="14"/>
              </w:rPr>
              <w:t> 1.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DÖNGÜLER</w:t>
            </w:r>
          </w:p>
        </w:tc>
        <w:tc>
          <w:tcPr>
            <w:tcW w:w="2693" w:type="dxa"/>
            <w:vAlign w:val="center"/>
          </w:tcPr>
          <w:p w:rsidR="00C60E81" w:rsidRPr="00C60E81" w:rsidRDefault="00C60E81" w:rsidP="00262F51">
            <w:pPr>
              <w:rPr>
                <w:sz w:val="14"/>
                <w:szCs w:val="14"/>
              </w:rPr>
            </w:pPr>
            <w:r w:rsidRPr="00C60E81">
              <w:rPr>
                <w:sz w:val="14"/>
                <w:szCs w:val="14"/>
              </w:rPr>
              <w:t>5.6. Belirli ve Belirsiz Döngüler </w:t>
            </w:r>
          </w:p>
        </w:tc>
        <w:tc>
          <w:tcPr>
            <w:tcW w:w="3260" w:type="dxa"/>
            <w:vAlign w:val="center"/>
          </w:tcPr>
          <w:p w:rsidR="00C60E81" w:rsidRPr="00C60E81" w:rsidRDefault="00C60E81" w:rsidP="00262F51">
            <w:pPr>
              <w:rPr>
                <w:sz w:val="14"/>
                <w:szCs w:val="14"/>
              </w:rPr>
            </w:pPr>
            <w:r w:rsidRPr="00C60E81">
              <w:rPr>
                <w:sz w:val="14"/>
                <w:szCs w:val="14"/>
              </w:rPr>
              <w:t>1. Dönem 2. Sınav 5.1.4. Döngü yapılarını ve kontrol yapılarını bir arada kullan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DÖNGÜLER</w:t>
            </w:r>
          </w:p>
        </w:tc>
        <w:tc>
          <w:tcPr>
            <w:tcW w:w="2693" w:type="dxa"/>
            <w:vAlign w:val="center"/>
          </w:tcPr>
          <w:p w:rsidR="00C60E81" w:rsidRPr="00C60E81" w:rsidRDefault="00C60E81" w:rsidP="00262F51">
            <w:pPr>
              <w:rPr>
                <w:sz w:val="14"/>
                <w:szCs w:val="14"/>
              </w:rPr>
            </w:pPr>
            <w:r w:rsidRPr="00C60E81">
              <w:rPr>
                <w:sz w:val="14"/>
                <w:szCs w:val="14"/>
              </w:rPr>
              <w:t>5.7. Döngüden Çıkma Komutları 5.8. Döngü Örnekleri</w:t>
            </w:r>
          </w:p>
        </w:tc>
        <w:tc>
          <w:tcPr>
            <w:tcW w:w="3260" w:type="dxa"/>
            <w:vAlign w:val="center"/>
          </w:tcPr>
          <w:p w:rsidR="00C60E81" w:rsidRPr="00C60E81" w:rsidRDefault="00C60E81" w:rsidP="00262F51">
            <w:pPr>
              <w:rPr>
                <w:sz w:val="14"/>
                <w:szCs w:val="14"/>
              </w:rPr>
            </w:pPr>
            <w:r w:rsidRPr="00C60E81">
              <w:rPr>
                <w:sz w:val="14"/>
                <w:szCs w:val="14"/>
              </w:rPr>
              <w:t>5.1.5. Döngü yapılarından çıkmak için kullanılan komutları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6. FONKSİYONLAR 1</w:t>
            </w:r>
          </w:p>
        </w:tc>
        <w:tc>
          <w:tcPr>
            <w:tcW w:w="2693" w:type="dxa"/>
            <w:vAlign w:val="center"/>
          </w:tcPr>
          <w:p w:rsidR="00C60E81" w:rsidRPr="00C60E81" w:rsidRDefault="00C60E81" w:rsidP="00262F51">
            <w:pPr>
              <w:rPr>
                <w:sz w:val="14"/>
                <w:szCs w:val="14"/>
              </w:rPr>
            </w:pPr>
            <w:r w:rsidRPr="00C60E81">
              <w:rPr>
                <w:sz w:val="14"/>
                <w:szCs w:val="14"/>
              </w:rPr>
              <w:t>6.1. Neden Fonksiyonlar  6.2. Fonksiyon Nedir </w:t>
              <w:br/>
              <w:t>6.3. Fonksiyonlara Giriş</w:t>
            </w:r>
          </w:p>
        </w:tc>
        <w:tc>
          <w:tcPr>
            <w:tcW w:w="3260" w:type="dxa"/>
            <w:vAlign w:val="center"/>
          </w:tcPr>
          <w:p w:rsidR="00C60E81" w:rsidRPr="00C60E81" w:rsidRDefault="00C60E81" w:rsidP="00262F51">
            <w:pPr>
              <w:rPr>
                <w:sz w:val="14"/>
                <w:szCs w:val="14"/>
              </w:rPr>
            </w:pPr>
            <w:r w:rsidRPr="00C60E81">
              <w:rPr>
                <w:sz w:val="14"/>
                <w:szCs w:val="14"/>
              </w:rPr>
              <w:t>6.1.1. Fonksiyon kullanmanın gerekçelerini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6. FONKSİYONLAR 1</w:t>
            </w:r>
          </w:p>
        </w:tc>
        <w:tc>
          <w:tcPr>
            <w:tcW w:w="2693" w:type="dxa"/>
            <w:vAlign w:val="center"/>
          </w:tcPr>
          <w:p w:rsidR="00C60E81" w:rsidRPr="00C60E81" w:rsidRDefault="00C60E81" w:rsidP="00262F51">
            <w:pPr>
              <w:rPr>
                <w:sz w:val="14"/>
                <w:szCs w:val="14"/>
              </w:rPr>
            </w:pPr>
            <w:r w:rsidRPr="00C60E81">
              <w:rPr>
                <w:sz w:val="14"/>
                <w:szCs w:val="14"/>
              </w:rPr>
              <w:t>6.4. Fonksiyon ve Modüller 6.5. Yerleşik İşlevler </w:t>
              <w:br/>
              <w:t>6.6. Standart Matematik Fonksiyonları</w:t>
            </w:r>
          </w:p>
        </w:tc>
        <w:tc>
          <w:tcPr>
            <w:tcW w:w="3260" w:type="dxa"/>
            <w:vAlign w:val="center"/>
          </w:tcPr>
          <w:p w:rsidR="00C60E81" w:rsidRPr="00C60E81" w:rsidRDefault="00C60E81" w:rsidP="00262F51">
            <w:pPr>
              <w:rPr>
                <w:sz w:val="14"/>
                <w:szCs w:val="14"/>
              </w:rPr>
            </w:pPr>
            <w:r w:rsidRPr="00C60E81">
              <w:rPr>
                <w:sz w:val="14"/>
                <w:szCs w:val="14"/>
              </w:rPr>
              <w:t>6.1.2. Python programlama dilinde kullanılan standart fonksiyonları kullanabilir.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6. FONKSİYONLAR 1</w:t>
            </w:r>
          </w:p>
        </w:tc>
        <w:tc>
          <w:tcPr>
            <w:tcW w:w="2693" w:type="dxa"/>
            <w:vAlign w:val="center"/>
          </w:tcPr>
          <w:p w:rsidR="00C60E81" w:rsidRPr="00C60E81" w:rsidRDefault="00C60E81" w:rsidP="00262F51">
            <w:pPr>
              <w:rPr>
                <w:sz w:val="14"/>
                <w:szCs w:val="14"/>
              </w:rPr>
            </w:pPr>
            <w:r w:rsidRPr="00C60E81">
              <w:rPr>
                <w:sz w:val="14"/>
                <w:szCs w:val="14"/>
              </w:rPr>
              <w:t>6.7. time Fonksiyonları 6.8. Rastgele Sayılar</w:t>
            </w:r>
          </w:p>
        </w:tc>
        <w:tc>
          <w:tcPr>
            <w:tcW w:w="3260" w:type="dxa"/>
            <w:vAlign w:val="center"/>
          </w:tcPr>
          <w:p w:rsidR="00C60E81" w:rsidRPr="00C60E81" w:rsidRDefault="00C60E81" w:rsidP="00262F51">
            <w:pPr>
              <w:rPr>
                <w:sz w:val="14"/>
                <w:szCs w:val="14"/>
              </w:rPr>
            </w:pPr>
            <w:r w:rsidRPr="00C60E81">
              <w:rPr>
                <w:sz w:val="14"/>
                <w:szCs w:val="14"/>
              </w:rPr>
              <w:t>6.1.3. Fonksiyon türleri konusunda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7. FONKSİYON YAZMA</w:t>
            </w:r>
          </w:p>
        </w:tc>
        <w:tc>
          <w:tcPr>
            <w:tcW w:w="2693" w:type="dxa"/>
            <w:vAlign w:val="center"/>
          </w:tcPr>
          <w:p w:rsidR="00C60E81" w:rsidRPr="00C60E81" w:rsidRDefault="00C60E81" w:rsidP="00262F51">
            <w:pPr>
              <w:rPr>
                <w:sz w:val="14"/>
                <w:szCs w:val="14"/>
              </w:rPr>
            </w:pPr>
            <w:r w:rsidRPr="00C60E81">
              <w:rPr>
                <w:sz w:val="14"/>
                <w:szCs w:val="14"/>
              </w:rPr>
              <w:t>7.1. Fonksiyon Kavramı 7.2. Fonksiyon Kullanımı Örnekleri 7.3. Değer Gönderme ile İlgili Olası Sorunlar</w:t>
            </w:r>
          </w:p>
        </w:tc>
        <w:tc>
          <w:tcPr>
            <w:tcW w:w="3260" w:type="dxa"/>
            <w:vAlign w:val="center"/>
          </w:tcPr>
          <w:p w:rsidR="00C60E81" w:rsidRPr="00C60E81" w:rsidRDefault="00C60E81" w:rsidP="00262F51">
            <w:pPr>
              <w:rPr>
                <w:sz w:val="14"/>
                <w:szCs w:val="14"/>
              </w:rPr>
            </w:pPr>
            <w:r w:rsidRPr="00C60E81">
              <w:rPr>
                <w:sz w:val="14"/>
                <w:szCs w:val="14"/>
              </w:rPr>
              <w:t>7.1.1. Fonksiyon tanımla ve çağırma süreçlerini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7. FONKSİYON YAZMA</w:t>
            </w:r>
          </w:p>
        </w:tc>
        <w:tc>
          <w:tcPr>
            <w:tcW w:w="2693" w:type="dxa"/>
            <w:vAlign w:val="center"/>
          </w:tcPr>
          <w:p w:rsidR="00C60E81" w:rsidRPr="00C60E81" w:rsidRDefault="00C60E81" w:rsidP="00262F51">
            <w:pPr>
              <w:rPr>
                <w:sz w:val="14"/>
                <w:szCs w:val="14"/>
              </w:rPr>
            </w:pPr>
            <w:r w:rsidRPr="00C60E81">
              <w:rPr>
                <w:sz w:val="14"/>
                <w:szCs w:val="14"/>
              </w:rPr>
              <w:t>7.4. Çoklu Değer Gönderme Örnekleri 7.5. Yerel Değişken 7.6. Fonksiyon Yazarken Fonksiyon Sıralamasını Belirleme</w:t>
            </w:r>
          </w:p>
        </w:tc>
        <w:tc>
          <w:tcPr>
            <w:tcW w:w="3260" w:type="dxa"/>
            <w:vAlign w:val="center"/>
          </w:tcPr>
          <w:p w:rsidR="00C60E81" w:rsidRPr="00C60E81" w:rsidRDefault="00C60E81" w:rsidP="00262F51">
            <w:pPr>
              <w:rPr>
                <w:sz w:val="14"/>
                <w:szCs w:val="14"/>
              </w:rPr>
            </w:pPr>
            <w:r w:rsidRPr="00C60E81">
              <w:rPr>
                <w:sz w:val="14"/>
                <w:szCs w:val="14"/>
              </w:rPr>
              <w:t>7.1.2. Fonksiyonlara değer gönderme ve fonksiyonları döndürme süreçlerini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7. FONKSİYON YAZMA</w:t>
            </w:r>
          </w:p>
        </w:tc>
        <w:tc>
          <w:tcPr>
            <w:tcW w:w="2693" w:type="dxa"/>
            <w:vAlign w:val="center"/>
          </w:tcPr>
          <w:p w:rsidR="00C60E81" w:rsidRPr="00C60E81" w:rsidRDefault="00C60E81" w:rsidP="00262F51">
            <w:pPr>
              <w:rPr>
                <w:sz w:val="14"/>
                <w:szCs w:val="14"/>
              </w:rPr>
            </w:pPr>
            <w:r w:rsidRPr="00C60E81">
              <w:rPr>
                <w:sz w:val="14"/>
                <w:szCs w:val="14"/>
              </w:rPr>
              <w:t>7.7. Parametre Gönderme 7.8. Fonksiyon Yazarken Tanımlayıcı Bilgileri Ekleme 7.9. Fonksiyon Örnekleri</w:t>
            </w:r>
          </w:p>
        </w:tc>
        <w:tc>
          <w:tcPr>
            <w:tcW w:w="3260" w:type="dxa"/>
            <w:vAlign w:val="center"/>
          </w:tcPr>
          <w:p w:rsidR="00C60E81" w:rsidRPr="00C60E81" w:rsidRDefault="00C60E81" w:rsidP="00262F51">
            <w:pPr>
              <w:rPr>
                <w:sz w:val="14"/>
                <w:szCs w:val="14"/>
              </w:rPr>
            </w:pPr>
            <w:r w:rsidRPr="00C60E81">
              <w:rPr>
                <w:sz w:val="14"/>
                <w:szCs w:val="14"/>
              </w:rPr>
              <w:t>7.1.2. Fonksiyonlara değer gönderme ve fonksiyonları döndürme süreçlerini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1. SINAV</w:t>
            </w:r>
          </w:p>
        </w:tc>
        <w:tc>
          <w:tcPr>
            <w:tcW w:w="2693" w:type="dxa"/>
            <w:vAlign w:val="center"/>
          </w:tcPr>
          <w:p w:rsidR="00C60E81" w:rsidRPr="00C60E81" w:rsidRDefault="00C60E81" w:rsidP="00262F51">
            <w:pPr>
              <w:rPr>
                <w:sz w:val="14"/>
                <w:szCs w:val="14"/>
              </w:rPr>
            </w:pPr>
            <w:r w:rsidRPr="00C60E81">
              <w:rPr>
                <w:sz w:val="14"/>
                <w:szCs w:val="14"/>
              </w:rPr>
              <w:t>SINAV HAFTASI 2. DÖNEM 1. SINAV</w:t>
            </w:r>
          </w:p>
        </w:tc>
        <w:tc>
          <w:tcPr>
            <w:tcW w:w="3260" w:type="dxa"/>
            <w:vAlign w:val="center"/>
          </w:tcPr>
          <w:p w:rsidR="00C60E81" w:rsidRPr="00C60E81" w:rsidRDefault="00C60E81" w:rsidP="00262F51">
            <w:pPr>
              <w:rPr>
                <w:sz w:val="14"/>
                <w:szCs w:val="14"/>
              </w:rPr>
            </w:pPr>
            <w:r w:rsidRPr="00C60E81">
              <w:rPr>
                <w:sz w:val="14"/>
                <w:szCs w:val="14"/>
              </w:rPr>
              <w:t> 2.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8. FONKSİYONLAR 2</w:t>
            </w:r>
          </w:p>
        </w:tc>
        <w:tc>
          <w:tcPr>
            <w:tcW w:w="2693" w:type="dxa"/>
            <w:vAlign w:val="center"/>
          </w:tcPr>
          <w:p w:rsidR="00C60E81" w:rsidRPr="00C60E81" w:rsidRDefault="00C60E81" w:rsidP="00262F51">
            <w:pPr>
              <w:rPr>
                <w:sz w:val="14"/>
                <w:szCs w:val="14"/>
              </w:rPr>
            </w:pPr>
            <w:r w:rsidRPr="00C60E81">
              <w:rPr>
                <w:sz w:val="14"/>
                <w:szCs w:val="14"/>
              </w:rPr>
              <w:t>8.1. Global Değişkenler 8.2. Örnekler</w:t>
            </w:r>
          </w:p>
        </w:tc>
        <w:tc>
          <w:tcPr>
            <w:tcW w:w="3260" w:type="dxa"/>
            <w:vAlign w:val="center"/>
          </w:tcPr>
          <w:p w:rsidR="00C60E81" w:rsidRPr="00C60E81" w:rsidRDefault="00C60E81" w:rsidP="00262F51">
            <w:pPr>
              <w:rPr>
                <w:sz w:val="14"/>
                <w:szCs w:val="14"/>
              </w:rPr>
            </w:pPr>
            <w:r w:rsidRPr="00C60E81">
              <w:rPr>
                <w:sz w:val="14"/>
                <w:szCs w:val="14"/>
              </w:rPr>
              <w:t>2. Dönem 1. Sınav 8.1.1. Fonksiyonlarda kullanılan global ve yerel değişkenler hakkında bilgi sahibi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8. FONKSİYONLAR 2</w:t>
            </w:r>
          </w:p>
        </w:tc>
        <w:tc>
          <w:tcPr>
            <w:tcW w:w="2693" w:type="dxa"/>
            <w:vAlign w:val="center"/>
          </w:tcPr>
          <w:p w:rsidR="00C60E81" w:rsidRPr="00C60E81" w:rsidRDefault="00C60E81" w:rsidP="00262F51">
            <w:pPr>
              <w:rPr>
                <w:sz w:val="14"/>
                <w:szCs w:val="14"/>
              </w:rPr>
            </w:pPr>
            <w:r w:rsidRPr="00C60E81">
              <w:rPr>
                <w:sz w:val="14"/>
                <w:szCs w:val="14"/>
              </w:rPr>
              <w:t>8.2. Örnekler  8.3. Fonksiyonları Tekrar Kullanılabilir Yapma</w:t>
            </w:r>
          </w:p>
        </w:tc>
        <w:tc>
          <w:tcPr>
            <w:tcW w:w="3260" w:type="dxa"/>
            <w:vAlign w:val="center"/>
          </w:tcPr>
          <w:p w:rsidR="00C60E81" w:rsidRPr="00C60E81" w:rsidRDefault="00C60E81" w:rsidP="00262F51">
            <w:pPr>
              <w:rPr>
                <w:sz w:val="14"/>
                <w:szCs w:val="14"/>
              </w:rPr>
            </w:pPr>
            <w:r w:rsidRPr="00C60E81">
              <w:rPr>
                <w:sz w:val="14"/>
                <w:szCs w:val="14"/>
              </w:rPr>
              <w:t>8.1.1. Fonksiyonlarda kullanılan global ve yerel değişkenler hakkında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9. NESNELER</w:t>
            </w:r>
          </w:p>
        </w:tc>
        <w:tc>
          <w:tcPr>
            <w:tcW w:w="2693" w:type="dxa"/>
            <w:vAlign w:val="center"/>
          </w:tcPr>
          <w:p w:rsidR="00C60E81" w:rsidRPr="00C60E81" w:rsidRDefault="00C60E81" w:rsidP="00262F51">
            <w:pPr>
              <w:rPr>
                <w:sz w:val="14"/>
                <w:szCs w:val="14"/>
              </w:rPr>
            </w:pPr>
            <w:r w:rsidRPr="00C60E81">
              <w:rPr>
                <w:sz w:val="14"/>
                <w:szCs w:val="14"/>
              </w:rPr>
              <w:t>9.1. Nesne Kavramı 9.2. Nesneleri Kullanmak</w:t>
              <w:br/>
              <w:t>9.3. Dizi Nesneleri</w:t>
            </w:r>
          </w:p>
        </w:tc>
        <w:tc>
          <w:tcPr>
            <w:tcW w:w="3260" w:type="dxa"/>
            <w:vAlign w:val="center"/>
          </w:tcPr>
          <w:p w:rsidR="00C60E81" w:rsidRPr="00C60E81" w:rsidRDefault="00C60E81" w:rsidP="00262F51">
            <w:pPr>
              <w:rPr>
                <w:sz w:val="14"/>
                <w:szCs w:val="14"/>
              </w:rPr>
            </w:pPr>
            <w:r w:rsidRPr="00C60E81">
              <w:rPr>
                <w:sz w:val="14"/>
                <w:szCs w:val="14"/>
              </w:rPr>
              <w:t>9.1.1. Python dilinde kullanılan nesneler hakkında bilgi sahibi olur. </w:t>
              <w:br/>
              <w:t>9.1.2. Dizi nesneleri kullanabilir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9. NESNELER</w:t>
            </w:r>
          </w:p>
        </w:tc>
        <w:tc>
          <w:tcPr>
            <w:tcW w:w="2693" w:type="dxa"/>
            <w:vAlign w:val="center"/>
          </w:tcPr>
          <w:p w:rsidR="00C60E81" w:rsidRPr="00C60E81" w:rsidRDefault="00C60E81" w:rsidP="00262F51">
            <w:pPr>
              <w:rPr>
                <w:sz w:val="14"/>
                <w:szCs w:val="14"/>
              </w:rPr>
            </w:pPr>
            <w:r w:rsidRPr="00C60E81">
              <w:rPr>
                <w:sz w:val="14"/>
                <w:szCs w:val="14"/>
              </w:rPr>
              <w:t>9.4. Dosya Nesneleri</w:t>
            </w:r>
          </w:p>
        </w:tc>
        <w:tc>
          <w:tcPr>
            <w:tcW w:w="3260" w:type="dxa"/>
            <w:vAlign w:val="center"/>
          </w:tcPr>
          <w:p w:rsidR="00C60E81" w:rsidRPr="00C60E81" w:rsidRDefault="00C60E81" w:rsidP="00262F51">
            <w:pPr>
              <w:rPr>
                <w:sz w:val="14"/>
                <w:szCs w:val="14"/>
              </w:rPr>
            </w:pPr>
            <w:r w:rsidRPr="00C60E81">
              <w:rPr>
                <w:sz w:val="14"/>
                <w:szCs w:val="14"/>
              </w:rPr>
              <w:t>9.1.3. Dosya nesneleri ile dosyalarda veriler üzerinde işlemler yapabilir.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9. NESNELER</w:t>
            </w:r>
          </w:p>
        </w:tc>
        <w:tc>
          <w:tcPr>
            <w:tcW w:w="2693" w:type="dxa"/>
            <w:vAlign w:val="center"/>
          </w:tcPr>
          <w:p w:rsidR="00C60E81" w:rsidRPr="00C60E81" w:rsidRDefault="00C60E81" w:rsidP="00262F51">
            <w:pPr>
              <w:rPr>
                <w:sz w:val="14"/>
                <w:szCs w:val="14"/>
              </w:rPr>
            </w:pPr>
            <w:r w:rsidRPr="00C60E81">
              <w:rPr>
                <w:sz w:val="14"/>
                <w:szCs w:val="14"/>
              </w:rPr>
              <w:t>9.5. Turtle Grafik Nesneleri 9.6. Nesne Değişkenliği ve Örtüşme</w:t>
            </w:r>
          </w:p>
        </w:tc>
        <w:tc>
          <w:tcPr>
            <w:tcW w:w="3260" w:type="dxa"/>
            <w:vAlign w:val="center"/>
          </w:tcPr>
          <w:p w:rsidR="00C60E81" w:rsidRPr="00C60E81" w:rsidRDefault="00C60E81" w:rsidP="00262F51">
            <w:pPr>
              <w:rPr>
                <w:sz w:val="14"/>
                <w:szCs w:val="14"/>
              </w:rPr>
            </w:pPr>
            <w:r w:rsidRPr="00C60E81">
              <w:rPr>
                <w:sz w:val="14"/>
                <w:szCs w:val="14"/>
              </w:rPr>
              <w:t>9.1.4. Grafik nesneleri ile programlar geliştirebileceksini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10. LİSTELER</w:t>
            </w:r>
          </w:p>
        </w:tc>
        <w:tc>
          <w:tcPr>
            <w:tcW w:w="2693" w:type="dxa"/>
            <w:vAlign w:val="center"/>
          </w:tcPr>
          <w:p w:rsidR="00C60E81" w:rsidRPr="00C60E81" w:rsidRDefault="00C60E81" w:rsidP="00262F51">
            <w:pPr>
              <w:rPr>
                <w:sz w:val="14"/>
                <w:szCs w:val="14"/>
              </w:rPr>
            </w:pPr>
            <w:r w:rsidRPr="00C60E81">
              <w:rPr>
                <w:sz w:val="14"/>
                <w:szCs w:val="14"/>
              </w:rPr>
              <w:t>10.1. Liste Kavramı 10.2. Liste Oluşturmak</w:t>
              <w:br/>
              <w:t>10.3. List Fonksiyonu ile Tam Sayı Liste Yapmak </w:t>
              <w:br/>
              <w:t>10.4.  Operatörü ile Liste Oluşturma</w:t>
            </w:r>
          </w:p>
        </w:tc>
        <w:tc>
          <w:tcPr>
            <w:tcW w:w="3260" w:type="dxa"/>
            <w:vAlign w:val="center"/>
          </w:tcPr>
          <w:p w:rsidR="00C60E81" w:rsidRPr="00C60E81" w:rsidRDefault="00C60E81" w:rsidP="00262F51">
            <w:pPr>
              <w:rPr>
                <w:sz w:val="14"/>
                <w:szCs w:val="14"/>
              </w:rPr>
            </w:pPr>
            <w:r w:rsidRPr="00C60E81">
              <w:rPr>
                <w:sz w:val="14"/>
                <w:szCs w:val="14"/>
              </w:rPr>
              <w:t>10.1.1. Listelerin kullanım amacı konusunda bilgi sahibi olur.</w:t>
              <w:br/>
              <w:t/>
              <w:br/>
              <w:t>10.1.2. Listeleri içeren programları yazabilir.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10. LİSTELER</w:t>
            </w:r>
          </w:p>
        </w:tc>
        <w:tc>
          <w:tcPr>
            <w:tcW w:w="2693" w:type="dxa"/>
            <w:vAlign w:val="center"/>
          </w:tcPr>
          <w:p w:rsidR="00C60E81" w:rsidRPr="00C60E81" w:rsidRDefault="00C60E81" w:rsidP="00262F51">
            <w:pPr>
              <w:rPr>
                <w:sz w:val="14"/>
                <w:szCs w:val="14"/>
              </w:rPr>
            </w:pPr>
            <w:r w:rsidRPr="00C60E81">
              <w:rPr>
                <w:sz w:val="14"/>
                <w:szCs w:val="14"/>
              </w:rPr>
              <w:t>10.5. Liste Üyeliği 10.6. Listeye Değer Atama ve Eşitleme 10.7. Listenin Sınırları</w:t>
            </w:r>
          </w:p>
        </w:tc>
        <w:tc>
          <w:tcPr>
            <w:tcW w:w="3260" w:type="dxa"/>
            <w:vAlign w:val="center"/>
          </w:tcPr>
          <w:p w:rsidR="00C60E81" w:rsidRPr="00C60E81" w:rsidRDefault="00C60E81" w:rsidP="00262F51">
            <w:pPr>
              <w:rPr>
                <w:sz w:val="14"/>
                <w:szCs w:val="14"/>
              </w:rPr>
            </w:pPr>
            <w:r w:rsidRPr="00C60E81">
              <w:rPr>
                <w:sz w:val="14"/>
                <w:szCs w:val="14"/>
              </w:rPr>
              <w:t>10.1.3. Listeler üzerinde işlemler yapabilir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10. LİSTELER</w:t>
            </w:r>
          </w:p>
        </w:tc>
        <w:tc>
          <w:tcPr>
            <w:tcW w:w="2693" w:type="dxa"/>
            <w:vAlign w:val="center"/>
          </w:tcPr>
          <w:p w:rsidR="00C60E81" w:rsidRPr="00C60E81" w:rsidRDefault="00C60E81" w:rsidP="00262F51">
            <w:pPr>
              <w:rPr>
                <w:sz w:val="14"/>
                <w:szCs w:val="14"/>
              </w:rPr>
            </w:pPr>
            <w:r w:rsidRPr="00C60E81">
              <w:rPr>
                <w:sz w:val="14"/>
                <w:szCs w:val="14"/>
              </w:rPr>
              <w:t>10.8. Dilimleme 10.9. Listeden Eleman Çıkarma 10.10. Listeler ve Fonksiyonlar</w:t>
            </w:r>
          </w:p>
        </w:tc>
        <w:tc>
          <w:tcPr>
            <w:tcW w:w="3260" w:type="dxa"/>
            <w:vAlign w:val="center"/>
          </w:tcPr>
          <w:p w:rsidR="00C60E81" w:rsidRPr="00C60E81" w:rsidRDefault="00C60E81" w:rsidP="00262F51">
            <w:pPr>
              <w:rPr>
                <w:sz w:val="14"/>
                <w:szCs w:val="14"/>
              </w:rPr>
            </w:pPr>
            <w:r w:rsidRPr="00C60E81">
              <w:rPr>
                <w:sz w:val="14"/>
                <w:szCs w:val="14"/>
              </w:rPr>
              <w:t>10.1.4. Listeler ve fonksiyonları bir arada kullanan programlar geliştirebilir.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10. LİSTELER</w:t>
            </w:r>
          </w:p>
        </w:tc>
        <w:tc>
          <w:tcPr>
            <w:tcW w:w="2693" w:type="dxa"/>
            <w:vAlign w:val="center"/>
          </w:tcPr>
          <w:p w:rsidR="00C60E81" w:rsidRPr="00C60E81" w:rsidRDefault="00C60E81" w:rsidP="00262F51">
            <w:pPr>
              <w:rPr>
                <w:sz w:val="14"/>
                <w:szCs w:val="14"/>
              </w:rPr>
            </w:pPr>
            <w:r w:rsidRPr="00C60E81">
              <w:rPr>
                <w:sz w:val="14"/>
                <w:szCs w:val="14"/>
              </w:rPr>
              <w:t>10.11. Listede Kullanılan Yöntemler 10.12. Çok Boyutlu Listeler </w:t>
            </w:r>
          </w:p>
        </w:tc>
        <w:tc>
          <w:tcPr>
            <w:tcW w:w="3260" w:type="dxa"/>
            <w:vAlign w:val="center"/>
          </w:tcPr>
          <w:p w:rsidR="00C60E81" w:rsidRPr="00C60E81" w:rsidRDefault="00C60E81" w:rsidP="00262F51">
            <w:pPr>
              <w:rPr>
                <w:sz w:val="14"/>
                <w:szCs w:val="14"/>
              </w:rPr>
            </w:pPr>
            <w:r w:rsidRPr="00C60E81">
              <w:rPr>
                <w:sz w:val="14"/>
                <w:szCs w:val="14"/>
              </w:rPr>
              <w:t>2. Dönem 2. Sınav 10.1.5. Farklı boyutları olan listeleri içeren programları yazabilir.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2. SINAV</w:t>
            </w:r>
          </w:p>
        </w:tc>
        <w:tc>
          <w:tcPr>
            <w:tcW w:w="2693" w:type="dxa"/>
            <w:vAlign w:val="center"/>
          </w:tcPr>
          <w:p w:rsidR="00C60E81" w:rsidRPr="00C60E81" w:rsidRDefault="00C60E81" w:rsidP="00262F51">
            <w:pPr>
              <w:rPr>
                <w:sz w:val="14"/>
                <w:szCs w:val="14"/>
              </w:rPr>
            </w:pPr>
            <w:r w:rsidRPr="00C60E81">
              <w:rPr>
                <w:sz w:val="14"/>
                <w:szCs w:val="14"/>
              </w:rPr>
              <w:t>SINAV HAFTASI 2. DÖNEM 2. SINAV</w:t>
            </w:r>
          </w:p>
        </w:tc>
        <w:tc>
          <w:tcPr>
            <w:tcW w:w="3260" w:type="dxa"/>
            <w:vAlign w:val="center"/>
          </w:tcPr>
          <w:p w:rsidR="00C60E81" w:rsidRPr="00C60E81" w:rsidRDefault="00C60E81" w:rsidP="00262F51">
            <w:pPr>
              <w:rPr>
                <w:sz w:val="14"/>
                <w:szCs w:val="14"/>
              </w:rPr>
            </w:pPr>
            <w:r w:rsidRPr="00C60E81">
              <w:rPr>
                <w:sz w:val="14"/>
                <w:szCs w:val="14"/>
              </w:rPr>
              <w:t> 2.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10. LİSTELER</w:t>
            </w:r>
          </w:p>
        </w:tc>
        <w:tc>
          <w:tcPr>
            <w:tcW w:w="2693" w:type="dxa"/>
            <w:vAlign w:val="center"/>
          </w:tcPr>
          <w:p w:rsidR="00C60E81" w:rsidRPr="00C60E81" w:rsidRDefault="00C60E81" w:rsidP="00262F51">
            <w:pPr>
              <w:rPr>
                <w:sz w:val="14"/>
                <w:szCs w:val="14"/>
              </w:rPr>
            </w:pPr>
            <w:r w:rsidRPr="00C60E81">
              <w:rPr>
                <w:sz w:val="14"/>
                <w:szCs w:val="14"/>
              </w:rPr>
              <w:t>10.13. Çok Boyutlu Diziler 10.14.  Sembolü 10.15. Liste Oluşturma Tekniklerinin Özeti</w:t>
            </w:r>
          </w:p>
        </w:tc>
        <w:tc>
          <w:tcPr>
            <w:tcW w:w="3260" w:type="dxa"/>
            <w:vAlign w:val="center"/>
          </w:tcPr>
          <w:p w:rsidR="00C60E81" w:rsidRPr="00C60E81" w:rsidRDefault="00C60E81" w:rsidP="00262F51">
            <w:pPr>
              <w:rPr>
                <w:sz w:val="14"/>
                <w:szCs w:val="14"/>
              </w:rPr>
            </w:pPr>
            <w:r w:rsidRPr="00C60E81">
              <w:rPr>
                <w:sz w:val="14"/>
                <w:szCs w:val="14"/>
              </w:rPr>
              <w:t>10.1.5. Farklı boyutları olan listeleri içeren programları yazabilir.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Sunuş Yoluyla Öğretim Tartışma Soru Cevap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E-Portfolyo Elektronik Ürün Dosyası</w:t>
              <w:br/>
              <w:t>Karşılaştırma tablosu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