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TRK DL VE EDEBYATı (HAZıRLıK)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         Metin Tahlili        OKUMA</w:t>
            </w:r>
          </w:p>
        </w:tc>
        <w:tc>
          <w:tcPr>
            <w:tcW w:w="2410" w:type="dxa"/>
            <w:vAlign w:val="center"/>
          </w:tcPr>
          <w:p w:rsidR="00FE0D3B" w:rsidRPr="00FE0D3B" w:rsidRDefault="00FE0D3B" w:rsidP="001C2F89">
            <w:pPr>
              <w:rPr>
                <w:sz w:val="14"/>
                <w:szCs w:val="14"/>
              </w:rPr>
            </w:pPr>
            <w:r w:rsidRPr="00FE0D3B">
              <w:rPr>
                <w:sz w:val="14"/>
                <w:szCs w:val="14"/>
              </w:rPr>
              <w:t>TDE2.1. Sanatın Dili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w:t>
              <w:br/>
              <w:t>     Metni okumaya başlamadan önce okuma amacını belirler.</w:t>
              <w:br/>
              <w:t>     Okumadan önce metnin içerik ve türüne yönelik tahminlerde bulunur.</w:t>
              <w:br/>
              <w:t>b TDE2.1.2. Seçim yapar.</w:t>
              <w:br/>
              <w:t>     Okuyacağı metin için uygun okuma yöntem ve stratejisi seçer.</w:t>
              <w:br/>
              <w:t>     Seçtiği okuma stratejisi ile okumayı sürdürür.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   Metin Tahlili     OKUMA</w:t>
            </w:r>
          </w:p>
        </w:tc>
        <w:tc>
          <w:tcPr>
            <w:tcW w:w="2410" w:type="dxa"/>
            <w:vAlign w:val="center"/>
          </w:tcPr>
          <w:p w:rsidR="00FE0D3B" w:rsidRPr="00FE0D3B" w:rsidRDefault="00FE0D3B" w:rsidP="001C2F89">
            <w:pPr>
              <w:rPr>
                <w:sz w:val="14"/>
                <w:szCs w:val="14"/>
              </w:rPr>
            </w:pPr>
            <w:r w:rsidRPr="00FE0D3B">
              <w:rPr>
                <w:sz w:val="14"/>
                <w:szCs w:val="14"/>
              </w:rPr>
              <w:t>TDE2.2. Sanatın Dili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w:t>
              <w:br/>
              <w:t>     Okuma metnindeki bilgiler ile ön bilgileri arasında bağlantı kurar.</w:t>
              <w:br/>
              <w:t>b TDE2.2.2. Tahmin eder.</w:t>
              <w:br/>
              <w:t>     Okuyacağı metnin başlık ve görsellerinden hareketle metnin yazılış amacını tahmin eder.</w:t>
              <w:br/>
              <w:t>     Metindeki söz varlığının anlamını bağlamdan hareketle belirler.</w:t>
              <w:br/>
              <w:t>c TDE2.2.3. Çıkarım yapar.</w:t>
              <w:br/>
              <w:t>     Metinde açıkça sunulan bilgileri belirler.</w:t>
              <w:br/>
              <w:t>     Metinlerden hareketle çıkarımlar yapar.</w:t>
              <w:br/>
              <w:t>     Metinde açıkça ifade edilen neden-sonuç koşul varsayım bilgilerini belirler.</w:t>
              <w:br/>
              <w:t>     Metnin konu veveya temasını belirler.</w:t>
              <w:br/>
              <w:t>     Metnin yardımcı düşüncelerini belirler.</w:t>
              <w:br/>
              <w:t>     Metnin ana düşüncesiniduygusunu belirler.</w:t>
              <w:br/>
              <w:t>     Yazarın metni yazma amacını belirler.</w:t>
              <w:br/>
              <w:t>     Metinde yer alan bilgilerin sunuluş şeklini inceler.</w:t>
              <w:br/>
              <w:t>     Metinde geçen söz sanatlarını belirler.</w:t>
              <w:br/>
              <w:t>     Metindeki karakterlerin davranışlarından duygu ve düşüncelerine yönelik çıkarımlar yapar.</w:t>
              <w:br/>
              <w:t>     Metin ile yazar arasındaki ilişkiyi belirler.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   Metin Tahlili     OKUMA</w:t>
              <w:br/>
              <w:t/>
              <w:br/>
              <w:t>Edebiyat Atölyesi KONUŞMA</w:t>
            </w:r>
          </w:p>
        </w:tc>
        <w:tc>
          <w:tcPr>
            <w:tcW w:w="2410" w:type="dxa"/>
            <w:vAlign w:val="center"/>
          </w:tcPr>
          <w:p w:rsidR="00FE0D3B" w:rsidRPr="00FE0D3B" w:rsidRDefault="00FE0D3B" w:rsidP="001C2F89">
            <w:pPr>
              <w:rPr>
                <w:sz w:val="14"/>
                <w:szCs w:val="14"/>
              </w:rPr>
            </w:pPr>
            <w:r w:rsidRPr="00FE0D3B">
              <w:rPr>
                <w:sz w:val="14"/>
                <w:szCs w:val="14"/>
              </w:rPr>
              <w:t>TDE2.2. Sanatın Dili temasında ele alınan metinlerde anlam oluşturabilme</w:t>
              <w:br/>
              <w:t/>
              <w:br/>
              <w:t>TDE3.1. Kişisel bilgi ve deneyimlerini edebî bir dil ile aktardığı konuşmasını yönetebilme</w:t>
            </w:r>
          </w:p>
        </w:tc>
        <w:tc>
          <w:tcPr>
            <w:tcW w:w="3402" w:type="dxa"/>
            <w:vAlign w:val="center"/>
          </w:tcPr>
          <w:p w:rsidR="00FE0D3B" w:rsidRPr="00FE0D3B" w:rsidRDefault="00FE0D3B" w:rsidP="001C2F89">
            <w:pPr>
              <w:rPr>
                <w:sz w:val="14"/>
                <w:szCs w:val="14"/>
              </w:rPr>
            </w:pPr>
            <w:r w:rsidRPr="00FE0D3B">
              <w:rPr>
                <w:sz w:val="14"/>
                <w:szCs w:val="14"/>
              </w:rPr>
              <w:t>ç TDE2.2.4. Karşılaştırır.</w:t>
              <w:br/>
              <w:t>     Metin öncesi tahminleri ile okuma içeriğini karşılaştırır.</w:t>
              <w:br/>
              <w:t>     Okuduğu metinleri belirlenen ölçütlere içerik tür şekil dönem zihniyet üslup ileti göre karşılaştırır.</w:t>
              <w:br/>
              <w:t>d TDE2.2.5. Sınıflandırır.</w:t>
              <w:br/>
              <w:t>     Okuduğu metinleri belirlenen ölçütlere içerik tür şekil dönem zihniyet üslup ileti göre sınıflandırır.</w:t>
              <w:br/>
              <w:t>     Metindeki gerçek ve kurgu arasındaki farkı belirler.</w:t>
              <w:br/>
              <w:t>     Metindeki öznel ve nesnel ifadeleri ayırt eder.</w:t>
              <w:br/>
              <w:t>     Metindeki bilgilerin güvenilir olup olmadığını belirler.</w:t>
              <w:br/>
              <w:t>a TDE3.1.1. Seçim yapar.</w:t>
              <w:br/>
              <w:t>     Konuşmasının amacına ikna etme bilgilendirme karar verir.</w:t>
              <w:br/>
              <w:t>     Konuşmasının özelliklerini hazırlıklıhazırlıksız süre hedef kitle belirler.</w:t>
              <w:br/>
              <w:t>     Konuşmanın türünü yöntem ve stratejisini belirler.</w:t>
              <w:br/>
              <w:t>b TDE3.1.2. İlişkiyi sürdürür.</w:t>
              <w:br/>
              <w:t>     Konuşmasında engelleri ortadan kaldırır.</w:t>
              <w:br/>
              <w:t>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 Edebiyat Atölyesi   KONUŞMA</w:t>
            </w:r>
          </w:p>
        </w:tc>
        <w:tc>
          <w:tcPr>
            <w:tcW w:w="2410" w:type="dxa"/>
            <w:vAlign w:val="center"/>
          </w:tcPr>
          <w:p w:rsidR="00FE0D3B" w:rsidRPr="00FE0D3B" w:rsidRDefault="00FE0D3B" w:rsidP="001C2F89">
            <w:pPr>
              <w:rPr>
                <w:sz w:val="14"/>
                <w:szCs w:val="14"/>
              </w:rPr>
            </w:pPr>
            <w:r w:rsidRPr="00FE0D3B">
              <w:rPr>
                <w:sz w:val="14"/>
                <w:szCs w:val="14"/>
              </w:rPr>
              <w:t>TDE3.2. Yaşadıklarını duygu düşünce ve etkilenmelerini yansıttığı konuşmasına yönelik</w:t>
              <w:br/>
              <w:t>içerik oluşturabilme</w:t>
              <w:br/>
              <w:t/>
              <w:br/>
              <w:t>TDE3.3. Yaşadıklarını duygu düşünce ve etkilenmelerini yansıttığı konuşmasına yönelik</w:t>
              <w:br/>
              <w:t>kural uygulayabilme</w:t>
            </w:r>
          </w:p>
        </w:tc>
        <w:tc>
          <w:tcPr>
            <w:tcW w:w="3402" w:type="dxa"/>
            <w:vAlign w:val="center"/>
          </w:tcPr>
          <w:p w:rsidR="00FE0D3B" w:rsidRPr="00FE0D3B" w:rsidRDefault="00FE0D3B" w:rsidP="001C2F89">
            <w:pPr>
              <w:rPr>
                <w:sz w:val="14"/>
                <w:szCs w:val="14"/>
              </w:rPr>
            </w:pPr>
            <w:r w:rsidRPr="00FE0D3B">
              <w:rPr>
                <w:sz w:val="14"/>
                <w:szCs w:val="14"/>
              </w:rPr>
              <w:t>a TDE3.2.1. Ön bilgilerle bağlantı kurar.</w:t>
              <w:br/>
              <w:t>     Konuşmasında belirlediği amaca yönelik ön bilgileriyle bağlantı kurar.</w:t>
              <w:br/>
              <w:t>b TDE3.2.2. Tahmin eder.</w:t>
              <w:br/>
              <w:t>      Hedef kitlenin özelliklerine yönelik tahminlerde bulunarak konuşmasının giriş gelişme ve sonuç bölümlerini</w:t>
              <w:br/>
              <w:t>tasarlar.</w:t>
              <w:br/>
              <w:t>c TDE3.2.3. Karşılaştırır.</w:t>
              <w:br/>
              <w:t>     Konuşmasının amacına uygun ana düşünceyi belirlerken karşılaştırma içeren iletiler oluşturur.</w:t>
              <w:br/>
              <w:t>ç TDE3.2.4. Sınıflandırır.</w:t>
              <w:br/>
              <w:t>     Dilin kullanım alanına özel mesleki kamusal alan ve eğitim alanı göre konuşmasının içeriğini belirler.</w:t>
              <w:br/>
              <w:t>d TDE3.2.5. Yeniden ifade eder.</w:t>
              <w:br/>
              <w:t>     Konuşmasının türüne göre bilgi toplar Hazırlıklı konuşmada bilgi toplar hazırlıksız konuşmada not alır..</w:t>
              <w:br/>
              <w:t>     Söz varlığını kullanarak konuşmasının içeriğini düzenler.</w:t>
              <w:br/>
              <w:t>e TDE3.2.6. Tepki verir.</w:t>
              <w:br/>
              <w:t>     Konuşmasını planlarken dil işlevlerini kullanır.</w:t>
              <w:br/>
              <w:t>f TDE3.2.7. Sesle anlam oluşturur.</w:t>
              <w:br/>
              <w:t>     Konuşmasında beden dilini doğru bir şekilde kullanacağını göz önünde bulundurur.</w:t>
              <w:br/>
              <w:t>     Konuşmasını diksiyon ve telaffuzu etkin bir şekilde kullanacak şekilde planlar.</w:t>
              <w:br/>
              <w:t>g TDE3.2.8. Görsel ögeleri kullanır.</w:t>
              <w:br/>
              <w:t>     Konuşma içeriğini desteklemek için kullanacağı görsel ve işitsel ögelere karar verir.</w:t>
              <w:br/>
              <w:t>ğ TDE3.2.9. Sunar.</w:t>
              <w:br/>
              <w:t>     Yapacağı konuşmanın plan taslağını sunar.</w:t>
              <w:br/>
              <w:t>     Aldığı geri bildirimler ile plan taslağına son şeklini verir.</w:t>
              <w:br/>
              <w:t>a TDE3.3.1. Plan hazırlar.</w:t>
              <w:br/>
              <w:t>     Konuşmasına planına uygun bir şekilde başlar.</w:t>
              <w:br/>
              <w:t>     Konuşmasını dikkat çekici bir girişle başlatır.</w:t>
              <w:br/>
              <w:t>b TDE3.3.2. Düşünceyi geliştirme yollarını kullanır.</w:t>
              <w:br/>
              <w:t>     Konuşmasını desteklemek amacıyla düşünceyi geliştirme yollarını kullanır.</w:t>
              <w:br/>
              <w:t>     Duygu düşünce ve hayallerini kendine özgü bir üslupla ifade eder.</w:t>
              <w:br/>
              <w:t>c TDE3.3.3. Uygun söz varlığı kullanır.</w:t>
              <w:br/>
              <w:t>     Söz varlığını bağlama uygun şekilde kullanır.</w:t>
              <w:br/>
              <w:t>     Ana düşünce ve destekleyici bilgilerle konuşmasını sürdürür.</w:t>
              <w:br/>
              <w:t>     Konuşmasını hedef kitleye uygun bir söz varlığı ve üslupla sürdürür.</w:t>
              <w:br/>
              <w:t>ç TDE3.3.4. İletileri açık ve örtük biçimde ifade eder.</w:t>
              <w:br/>
              <w:t>     Vermek istediği iletileri açık veya örtük bir şekilde ifade eder.</w:t>
              <w:br/>
              <w:t>     Duygu düşünce ve hayallerini tutarlı bir şekilde ifade eder.</w:t>
              <w:br/>
              <w:t>     Konuşmayı başlatma sürdürme ve bitirme ifadelerini etkili kullanır.</w:t>
              <w:br/>
              <w:t>     Millî ve manevi değerlere ve kültürel unsurlara dikkat ederek konuşmasını sürdürür.</w:t>
              <w:br/>
              <w:t>     Konuşmasında toplumsal hassasiyet oluşturacak ögeler siyaset din etnisite vb. kullanmaktan kaçınır.</w:t>
              <w:br/>
              <w:t>     Konuşmasında olumlu tutum ve değerleri vurgular.</w:t>
              <w:br/>
              <w:t>d TDE3.3.5. Türkçe dil yapılarını uygular.</w:t>
              <w:br/>
              <w:t>     Konuşmasında Türkçenin dil yapısını ve işlevini amacına uygun kullanır.</w:t>
              <w:br/>
              <w:t>e TDE3.3.6. Bağdaşıklık ögelerini kullanır.</w:t>
              <w:br/>
              <w:t>     Konuşmasını bağdaşıklık ögelerine dikkat ederek yapar.</w:t>
              <w:br/>
              <w:t>f TDE3.3.7. Beden dilini ve mekânı kullanır.</w:t>
              <w:br/>
              <w:t>     Konuşmasında beden dilini doğru bir şekilde kullanır.</w:t>
              <w:br/>
              <w:t>     Konuşmasında diksiyon ve telaffuzu etkin bir şekilde kullanır.</w:t>
              <w:br/>
              <w:t>     Konuşmasında mekânı etkin bir şekilde kullanır.</w:t>
              <w:br/>
              <w:t>     Konuşmasında zamanı verimli bir şekilde kullanır.</w:t>
              <w:br/>
              <w:t>     Konuşma sürecinde dinleyici ile etkileşim kurar.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         Metin Tahlili        OKUMA</w:t>
            </w:r>
          </w:p>
        </w:tc>
        <w:tc>
          <w:tcPr>
            <w:tcW w:w="2410" w:type="dxa"/>
            <w:vAlign w:val="center"/>
          </w:tcPr>
          <w:p w:rsidR="00FE0D3B" w:rsidRPr="00FE0D3B" w:rsidRDefault="00FE0D3B" w:rsidP="001C2F89">
            <w:pPr>
              <w:rPr>
                <w:sz w:val="14"/>
                <w:szCs w:val="14"/>
              </w:rPr>
            </w:pPr>
            <w:r w:rsidRPr="00FE0D3B">
              <w:rPr>
                <w:sz w:val="14"/>
                <w:szCs w:val="14"/>
              </w:rPr>
              <w:t>TDE2.1. Sanatın Dili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w:t>
              <w:br/>
              <w:t>     Metni okumaya başlamadan önce okuma amacını belirler.</w:t>
              <w:br/>
              <w:t>     Okumadan önce metnin içerik ve türüne yönelik tahminlerde bulunur.</w:t>
              <w:br/>
              <w:t>b TDE2.1.2. Seçim yapar.</w:t>
              <w:br/>
              <w:t>     Okuyacağı metin için uygun okuma yöntem ve stratejisi seçer.</w:t>
              <w:br/>
              <w:t>     Seçtiği okuma stratejisi ile okumayı sürdürür.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   Metin Tahlili     OKUMA</w:t>
            </w:r>
          </w:p>
        </w:tc>
        <w:tc>
          <w:tcPr>
            <w:tcW w:w="2410" w:type="dxa"/>
            <w:vAlign w:val="center"/>
          </w:tcPr>
          <w:p w:rsidR="00FE0D3B" w:rsidRPr="00FE0D3B" w:rsidRDefault="00FE0D3B" w:rsidP="001C2F89">
            <w:pPr>
              <w:rPr>
                <w:sz w:val="14"/>
                <w:szCs w:val="14"/>
              </w:rPr>
            </w:pPr>
            <w:r w:rsidRPr="00FE0D3B">
              <w:rPr>
                <w:sz w:val="14"/>
                <w:szCs w:val="14"/>
              </w:rPr>
              <w:t>TDE2.2. Sanatın Dili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w:t>
              <w:br/>
              <w:t>     Okuma metnindeki bilgiler ile ön bilgileri arasında bağlantı kurar.</w:t>
              <w:br/>
              <w:t>b TDE2.2.2. Tahmin eder.</w:t>
              <w:br/>
              <w:t>     Okuyacağı metnin başlık ve görsellerinden hareketle metnin yazılış amacını tahmin eder.</w:t>
              <w:br/>
              <w:t>     Metindeki söz varlığının anlamını bağlamdan hareketle belirler.</w:t>
              <w:br/>
              <w:t>c TDE2.2.3. Çıkarım yapar.</w:t>
              <w:br/>
              <w:t>     Metinde açıkça sunulan bilgileri belirler.</w:t>
              <w:br/>
              <w:t>     Metinlerden hareketle çıkarımlar yapar.</w:t>
              <w:br/>
              <w:t>     Metinde açıkça ifade edilen neden-sonuç koşul varsayım bilgilerini belirler.</w:t>
              <w:br/>
              <w:t>     Metnin konu veveya temasını belirler.</w:t>
              <w:br/>
              <w:t>     Metnin yardımcı düşüncelerini belirler.</w:t>
              <w:br/>
              <w:t>     Metnin ana düşüncesiniduygusunu belirler.</w:t>
              <w:br/>
              <w:t>     Yazarın metni yazma amacını belirler.</w:t>
              <w:br/>
              <w:t>     Metinde yer alan bilgilerin sunuluş şeklini inceler.</w:t>
              <w:br/>
              <w:t>     Metinde geçen söz sanatlarını belirler.</w:t>
              <w:br/>
              <w:t>     Metindeki karakterlerin davranışlarından duygu ve düşüncelerine yönelik çıkarımlar yapar.</w:t>
              <w:br/>
              <w:t>     Metin ile yazar arasındaki ilişkiyi belirler.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   Metin Tahlili     OKUMA</w:t>
              <w:br/>
              <w:t/>
              <w:br/>
              <w:t>Edebiyat Atölyesi KONUŞMA</w:t>
            </w:r>
          </w:p>
        </w:tc>
        <w:tc>
          <w:tcPr>
            <w:tcW w:w="2410" w:type="dxa"/>
            <w:vAlign w:val="center"/>
          </w:tcPr>
          <w:p w:rsidR="00FE0D3B" w:rsidRPr="00FE0D3B" w:rsidRDefault="00FE0D3B" w:rsidP="001C2F89">
            <w:pPr>
              <w:rPr>
                <w:sz w:val="14"/>
                <w:szCs w:val="14"/>
              </w:rPr>
            </w:pPr>
            <w:r w:rsidRPr="00FE0D3B">
              <w:rPr>
                <w:sz w:val="14"/>
                <w:szCs w:val="14"/>
              </w:rPr>
              <w:t>TDE2.2. Sanatın Dili temasında ele alınan metinlerde anlam oluşturabilme</w:t>
              <w:br/>
              <w:t/>
              <w:br/>
              <w:t>TDE3.1. Kişisel bilgi ve deneyimlerini edebî bir dil ile aktardığı konuşmasını yönetebilme</w:t>
            </w:r>
          </w:p>
        </w:tc>
        <w:tc>
          <w:tcPr>
            <w:tcW w:w="3402" w:type="dxa"/>
            <w:vAlign w:val="center"/>
          </w:tcPr>
          <w:p w:rsidR="00FE0D3B" w:rsidRPr="00FE0D3B" w:rsidRDefault="00FE0D3B" w:rsidP="001C2F89">
            <w:pPr>
              <w:rPr>
                <w:sz w:val="14"/>
                <w:szCs w:val="14"/>
              </w:rPr>
            </w:pPr>
            <w:r w:rsidRPr="00FE0D3B">
              <w:rPr>
                <w:sz w:val="14"/>
                <w:szCs w:val="14"/>
              </w:rPr>
              <w:t>ç TDE2.2.4. Karşılaştırır.</w:t>
              <w:br/>
              <w:t>     Metin öncesi tahminleri ile okuma içeriğini karşılaştırır.</w:t>
              <w:br/>
              <w:t>     Okuduğu metinleri belirlenen ölçütlere içerik tür şekil dönem zihniyet üslup ileti göre karşılaştırır.</w:t>
              <w:br/>
              <w:t>d TDE2.2.5. Sınıflandırır.</w:t>
              <w:br/>
              <w:t>     Okuduğu metinleri belirlenen ölçütlere içerik tür şekil dönem zihniyet üslup ileti göre sınıflandırır.</w:t>
              <w:br/>
              <w:t>     Metindeki gerçek ve kurgu arasındaki farkı belirler.</w:t>
              <w:br/>
              <w:t>     Metindeki öznel ve nesnel ifadeleri ayırt eder.</w:t>
              <w:br/>
              <w:t>     Metindeki bilgilerin güvenilir olup olmadığını belirler.</w:t>
              <w:br/>
              <w:t>a TDE3.1.1. Seçim yapar.</w:t>
              <w:br/>
              <w:t>     Konuşmasının amacına ikna etme bilgilendirme karar verir.</w:t>
              <w:br/>
              <w:t>     Konuşmasının özelliklerini hazırlıklıhazırlıksız süre hedef kitle belirler.</w:t>
              <w:br/>
              <w:t>     Konuşmanın türünü yöntem ve stratejisini belirler.</w:t>
              <w:br/>
              <w:t>b TDE3.1.2. İlişkiyi sürdürür.</w:t>
              <w:br/>
              <w:t>     Konuşmasında engelleri ortadan kaldırır.</w:t>
              <w:br/>
              <w:t>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 Edebiyat Atölyesi   KONUŞMA</w:t>
            </w:r>
          </w:p>
        </w:tc>
        <w:tc>
          <w:tcPr>
            <w:tcW w:w="2410" w:type="dxa"/>
            <w:vAlign w:val="center"/>
          </w:tcPr>
          <w:p w:rsidR="00FE0D3B" w:rsidRPr="00FE0D3B" w:rsidRDefault="00FE0D3B" w:rsidP="001C2F89">
            <w:pPr>
              <w:rPr>
                <w:sz w:val="14"/>
                <w:szCs w:val="14"/>
              </w:rPr>
            </w:pPr>
            <w:r w:rsidRPr="00FE0D3B">
              <w:rPr>
                <w:sz w:val="14"/>
                <w:szCs w:val="14"/>
              </w:rPr>
              <w:t>TDE3.2. Yaşadıklarını duygu düşünce ve etkilenmelerini yansıttığı konuşmasına yönelik</w:t>
              <w:br/>
              <w:t>içerik oluşturabilme</w:t>
              <w:br/>
              <w:t/>
              <w:br/>
              <w:t>TDE3.3. Yaşadıklarını duygu düşünce ve etkilenmelerini yansıttığı konuşmasına yönelik</w:t>
              <w:br/>
              <w:t>kural uygulayabilme</w:t>
            </w:r>
          </w:p>
        </w:tc>
        <w:tc>
          <w:tcPr>
            <w:tcW w:w="3402" w:type="dxa"/>
            <w:vAlign w:val="center"/>
          </w:tcPr>
          <w:p w:rsidR="00FE0D3B" w:rsidRPr="00FE0D3B" w:rsidRDefault="00FE0D3B" w:rsidP="001C2F89">
            <w:pPr>
              <w:rPr>
                <w:sz w:val="14"/>
                <w:szCs w:val="14"/>
              </w:rPr>
            </w:pPr>
            <w:r w:rsidRPr="00FE0D3B">
              <w:rPr>
                <w:sz w:val="14"/>
                <w:szCs w:val="14"/>
              </w:rPr>
              <w:t>a TDE3.2.1. Ön bilgilerle bağlantı kurar.</w:t>
              <w:br/>
              <w:t>     Konuşmasında belirlediği amaca yönelik ön bilgileriyle bağlantı kurar.</w:t>
              <w:br/>
              <w:t>b TDE3.2.2. Tahmin eder.</w:t>
              <w:br/>
              <w:t>      Hedef kitlenin özelliklerine yönelik tahminlerde bulunarak konuşmasının giriş gelişme ve sonuç bölümlerini</w:t>
              <w:br/>
              <w:t>tasarlar.</w:t>
              <w:br/>
              <w:t>c TDE3.2.3. Karşılaştırır.</w:t>
              <w:br/>
              <w:t>     Konuşmasının amacına uygun ana düşünceyi belirlerken karşılaştırma içeren iletiler oluşturur.</w:t>
              <w:br/>
              <w:t>ç TDE3.2.4. Sınıflandırır.</w:t>
              <w:br/>
              <w:t>     Dilin kullanım alanına özel mesleki kamusal alan ve eğitim alanı göre konuşmasının içeriğini belirler.</w:t>
              <w:br/>
              <w:t>d TDE3.2.5. Yeniden ifade eder.</w:t>
              <w:br/>
              <w:t>     Konuşmasının türüne göre bilgi toplar Hazırlıklı konuşmada bilgi toplar hazırlıksız konuşmada not alır..</w:t>
              <w:br/>
              <w:t>     Söz varlığını kullanarak konuşmasının içeriğini düzenler.</w:t>
              <w:br/>
              <w:t>e TDE3.2.6. Tepki verir.</w:t>
              <w:br/>
              <w:t>     Konuşmasını planlarken dil işlevlerini kullanır.</w:t>
              <w:br/>
              <w:t>f TDE3.2.7. Sesle anlam oluşturur.</w:t>
              <w:br/>
              <w:t>     Konuşmasında beden dilini doğru bir şekilde kullanacağını göz önünde bulundurur.</w:t>
              <w:br/>
              <w:t>     Konuşmasını diksiyon ve telaffuzu etkin bir şekilde kullanacak şekilde planlar.</w:t>
              <w:br/>
              <w:t>g TDE3.2.8. Görsel ögeleri kullanır.</w:t>
              <w:br/>
              <w:t>     Konuşma içeriğini desteklemek için kullanacağı görsel ve işitsel ögelere karar verir.</w:t>
              <w:br/>
              <w:t>ğ TDE3.2.9. Sunar.</w:t>
              <w:br/>
              <w:t>     Yapacağı konuşmanın plan taslağını sunar.</w:t>
              <w:br/>
              <w:t>     Aldığı geri bildirimler ile plan taslağına son şeklini verir.</w:t>
              <w:br/>
              <w:t>a TDE3.3.1. Plan hazırlar.</w:t>
              <w:br/>
              <w:t>     Konuşmasına planına uygun bir şekilde başlar.</w:t>
              <w:br/>
              <w:t>     Konuşmasını dikkat çekici bir girişle başlatır.</w:t>
              <w:br/>
              <w:t>b TDE3.3.2. Düşünceyi geliştirme yollarını kullanır.</w:t>
              <w:br/>
              <w:t>     Konuşmasını desteklemek amacıyla düşünceyi geliştirme yollarını kullanır.</w:t>
              <w:br/>
              <w:t>     Duygu düşünce ve hayallerini kendine özgü bir üslupla ifade eder.</w:t>
              <w:br/>
              <w:t>c TDE3.3.3. Uygun söz varlığı kullanır.</w:t>
              <w:br/>
              <w:t>     Söz varlığını bağlama uygun şekilde kullanır.</w:t>
              <w:br/>
              <w:t>     Ana düşünce ve destekleyici bilgilerle konuşmasını sürdürür.</w:t>
              <w:br/>
              <w:t>     Konuşmasını hedef kitleye uygun bir söz varlığı ve üslupla sürdürür.</w:t>
              <w:br/>
              <w:t>ç TDE3.3.4. İletileri açık ve örtük biçimde ifade eder.</w:t>
              <w:br/>
              <w:t>     Vermek istediği iletileri açık veya örtük bir şekilde ifade eder.</w:t>
              <w:br/>
              <w:t>     Duygu düşünce ve hayallerini tutarlı bir şekilde ifade eder.</w:t>
              <w:br/>
              <w:t>     Konuşmayı başlatma sürdürme ve bitirme ifadelerini etkili kullanır.</w:t>
              <w:br/>
              <w:t>     Millî ve manevi değerlere ve kültürel unsurlara dikkat ederek konuşmasını sürdürür.</w:t>
              <w:br/>
              <w:t>     Konuşmasında toplumsal hassasiyet oluşturacak ögeler siyaset din etnisite vb. kullanmaktan kaçınır.</w:t>
              <w:br/>
              <w:t>     Konuşmasında olumlu tutum ve değerleri vurgular.</w:t>
              <w:br/>
              <w:t>d TDE3.3.5. Türkçe dil yapılarını uygular.</w:t>
              <w:br/>
              <w:t>     Konuşmasında Türkçenin dil yapısını ve işlevini amacına uygun kullanır.</w:t>
              <w:br/>
              <w:t>e TDE3.3.6. Bağdaşıklık ögelerini kullanır.</w:t>
              <w:br/>
              <w:t>     Konuşmasını bağdaşıklık ögelerine dikkat ederek yapar.</w:t>
              <w:br/>
              <w:t>f TDE3.3.7. Beden dilini ve mekânı kullanır.</w:t>
              <w:br/>
              <w:t>     Konuşmasında beden dilini doğru bir şekilde kullanır.</w:t>
              <w:br/>
              <w:t>     Konuşmasında diksiyon ve telaffuzu etkin bir şekilde kullanır.</w:t>
              <w:br/>
              <w:t>     Konuşmasında mekânı etkin bir şekilde kullanır.</w:t>
              <w:br/>
              <w:t>     Konuşmasında zamanı verimli bir şekilde kullanır.</w:t>
              <w:br/>
              <w:t>     Konuşma sürecinde dinleyici ile etkileşim kurar.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Edebiyat Atölyesi KONUŞMA</w:t>
              <w:br/>
              <w:t/>
              <w:br/>
              <w:t>   Metin Tahlili DİNLEMEİZLEME</w:t>
            </w:r>
          </w:p>
        </w:tc>
        <w:tc>
          <w:tcPr>
            <w:tcW w:w="2410" w:type="dxa"/>
            <w:vAlign w:val="center"/>
          </w:tcPr>
          <w:p w:rsidR="00FE0D3B" w:rsidRPr="00FE0D3B" w:rsidRDefault="00FE0D3B" w:rsidP="001C2F89">
            <w:pPr>
              <w:rPr>
                <w:sz w:val="14"/>
                <w:szCs w:val="14"/>
              </w:rPr>
            </w:pPr>
            <w:r w:rsidRPr="00FE0D3B">
              <w:rPr>
                <w:sz w:val="14"/>
                <w:szCs w:val="14"/>
              </w:rPr>
              <w:t>1. Dönem 1. Sınav TDE3.4. Kişisel bilgi ve deneyimlerini edebî bir dil ile aktardığı konuşmasına yönelik değerlendirmelerini</w:t>
              <w:br/>
              <w:t>yansıtabilme</w:t>
              <w:br/>
              <w:t/>
              <w:br/>
              <w:t>TDE1.1. Sanatın Dili temasında ele alınan metinlerde dinlemeyiizlemeyi yönetebilme</w:t>
            </w:r>
          </w:p>
        </w:tc>
        <w:tc>
          <w:tcPr>
            <w:tcW w:w="3402" w:type="dxa"/>
            <w:vAlign w:val="center"/>
          </w:tcPr>
          <w:p w:rsidR="00FE0D3B" w:rsidRPr="00FE0D3B" w:rsidRDefault="00FE0D3B" w:rsidP="001C2F89">
            <w:pPr>
              <w:rPr>
                <w:sz w:val="14"/>
                <w:szCs w:val="14"/>
              </w:rPr>
            </w:pPr>
            <w:r w:rsidRPr="00FE0D3B">
              <w:rPr>
                <w:sz w:val="14"/>
                <w:szCs w:val="14"/>
              </w:rPr>
              <w:t>a TDE3.4.1. Kendini değerlendirir.</w:t>
              <w:br/>
              <w:t>     Konuşma sürecindeki davranış duygu ve düşüncelerini değerlendirir.</w:t>
              <w:br/>
              <w:t>     Konuşmasını içerik yönünden değerlendirir.</w:t>
              <w:br/>
              <w:t>     Konuşmasını dil ve anlatım yönünden değerlendirir.</w:t>
              <w:br/>
              <w:t>     Konuşmasını paydaşların görüşlerine göre değerlendirir.</w:t>
              <w:br/>
              <w:t>b TDE3.4.2. Tepki verir.</w:t>
              <w:br/>
              <w:t>     Genel geri bildirimlere bağlı olarak bundan sonra yapacağı konuşmalar için kendisine yeni hedefler belirler.</w:t>
              <w:br/>
              <w:t>     Özgün konuşmacı kimliğini oluşturur.</w:t>
              <w:br/>
              <w:t>     Konuşmasını dijital ortamlar için yeniden düzenleyebilir.</w:t>
              <w:br/>
              <w:t>a TDE1.1.1. Seçim yapar.</w:t>
              <w:br/>
              <w:t>     Metni dinlemeyeizlemeye başlamadan önce dinlemeizleme amacını belirler.</w:t>
              <w:br/>
              <w:t>     Dinlemeizleme yapmadan önce metnin içerik ve türüne yönelik tahminlerde bulunur.</w:t>
              <w:br/>
              <w:t>     Dinleyeceğiizleyeceği metin için uygun dinlemeizleme yöntem ve stratejisi seçer.</w:t>
              <w:br/>
              <w:t>b TDE1.1.2. İlişkiyi sürdürür.</w:t>
              <w:br/>
              <w:t>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   Metin Tahlili DİNLEMEİZLEME</w:t>
            </w:r>
          </w:p>
        </w:tc>
        <w:tc>
          <w:tcPr>
            <w:tcW w:w="2410" w:type="dxa"/>
            <w:vAlign w:val="center"/>
          </w:tcPr>
          <w:p w:rsidR="00FE0D3B" w:rsidRPr="00FE0D3B" w:rsidRDefault="00FE0D3B" w:rsidP="001C2F89">
            <w:pPr>
              <w:rPr>
                <w:sz w:val="14"/>
                <w:szCs w:val="14"/>
              </w:rPr>
            </w:pPr>
            <w:r w:rsidRPr="00FE0D3B">
              <w:rPr>
                <w:sz w:val="14"/>
                <w:szCs w:val="14"/>
              </w:rPr>
              <w:t>TDE1.2. Sanatın Dili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
              <w:br/>
              <w:t>a TDE1.2.1. Ön bilgilerle bağlantı kurar.</w:t>
              <w:br/>
              <w:t>     Dinlemeizleme metnindeki bilgiler ile ön bilgileri arasında bağlantı kurar.</w:t>
              <w:br/>
              <w:t>b TDE1.2.2. Tahmin eder.</w:t>
              <w:br/>
              <w:t>     Dinlediğiizlediği metnin başlık ve görsellerinden hareketle metnin yazılış amacını tahmin eder.</w:t>
              <w:br/>
              <w:t>     Dinlediğiizlediği metindeki söz varlığının anlamını bağlamdan hareketle belirler.</w:t>
              <w:br/>
              <w:t>c TDE1.2.3. Çıkarım yapar.</w:t>
              <w:br/>
              <w:t>     Dinlediğiizlediği metinde açıkça sunulan bilgileri belirler.</w:t>
              <w:br/>
              <w:t>     Dinlediğiizlediği metinlerden hareketle çıkarımlar yapar.</w:t>
              <w:br/>
              <w:t>     Dinlediğiizlediği metinde açıkça ifade edilen neden-sonuç koşul varsayım bilgilerini belirler.</w:t>
              <w:br/>
              <w:t>     Dinlediğiizlediği metnin konu veveya temasını belirler.</w:t>
              <w:br/>
              <w:t>     Dinlediğiizlediği metnin yardımcı düşüncelerini belirler.</w:t>
              <w:br/>
              <w:t>     Dinlediğiizlediği metinde ana düşünceyiduyguyu belirler.</w:t>
              <w:br/>
              <w:t>     Dinlediğiizlediği metnin yazar şairsenaristyönetmen tarafından yazılma amacını belirler.</w:t>
              <w:br/>
              <w:t>     Dinlediğiizlediği metinde yer alan bilgilerin sunuluş şeklini inceler.</w:t>
              <w:br/>
              <w:t>     Dinlediğiizlediği metindeki karakterlerin davranışlarından duygu ve düşüncelerine yönelik çıkarımlar yapar.</w:t>
              <w:br/>
              <w:t>     Dinlediğiizlediği metin ile yazar senaristyönetmenşair arasındaki ilişkiyi belirler.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    Metin Tahlili DİNLEMEİZLEME</w:t>
              <w:br/>
              <w:t/>
              <w:br/>
              <w:t>Edebiyat Atölyesi YAZMA</w:t>
            </w:r>
          </w:p>
        </w:tc>
        <w:tc>
          <w:tcPr>
            <w:tcW w:w="2410" w:type="dxa"/>
            <w:vAlign w:val="center"/>
          </w:tcPr>
          <w:p w:rsidR="00FE0D3B" w:rsidRPr="00FE0D3B" w:rsidRDefault="00FE0D3B" w:rsidP="001C2F89">
            <w:pPr>
              <w:rPr>
                <w:sz w:val="14"/>
                <w:szCs w:val="14"/>
              </w:rPr>
            </w:pPr>
            <w:r w:rsidRPr="00FE0D3B">
              <w:rPr>
                <w:sz w:val="14"/>
                <w:szCs w:val="14"/>
              </w:rPr>
              <w:t>TDE1.2. Sanatın Dili temasında ele alınan metinlerde anlam oluşturabilme</w:t>
              <w:br/>
              <w:t>TDE4.1. Bağlama uygun bir şekilde geliştireceği soru-cevap biçimindeki yazısını yönetebilme</w:t>
            </w:r>
          </w:p>
        </w:tc>
        <w:tc>
          <w:tcPr>
            <w:tcW w:w="3402" w:type="dxa"/>
            <w:vAlign w:val="center"/>
          </w:tcPr>
          <w:p w:rsidR="00FE0D3B" w:rsidRPr="00FE0D3B" w:rsidRDefault="00FE0D3B" w:rsidP="001C2F89">
            <w:pPr>
              <w:rPr>
                <w:sz w:val="14"/>
                <w:szCs w:val="14"/>
              </w:rPr>
            </w:pPr>
            <w:r w:rsidRPr="00FE0D3B">
              <w:rPr>
                <w:sz w:val="14"/>
                <w:szCs w:val="14"/>
              </w:rPr>
              <w:t>ç TDE1.2.4. Karşılaştırır.</w:t>
              <w:br/>
              <w:t>     Metni dinlemeizleme sürecinden önce metne ilişkin tahminleri ile dinlediktenizledikten sonraki tespitlerini karşılaştırır.</w:t>
              <w:br/>
              <w:t>     Dinlediğiizlediği metinleri belirlenen ölçütlere içerik tür şekil dönem zihniyet üslup ileti göre karşılaştırır.</w:t>
              <w:br/>
              <w:t>a TDE4.1.1. Seçim yapar.</w:t>
              <w:br/>
              <w:t>     Yazma amacına ikna etme bilgilendirme resmî yazışma karar verir.</w:t>
              <w:br/>
              <w:t>     Yazacağı metnin özelliklerini süre hedef kitle belirler.</w:t>
              <w:br/>
              <w:t>     Yazacağı metnin türünü kullanacağı yöntem ve stratejisini belirler.</w:t>
              <w:br/>
              <w:t>b TDE4.1.2. İlişkiyi sürdürür.</w:t>
              <w:br/>
              <w:t>     Yazma süreci ile ilgili engelleri ortadan kaldırır.</w:t>
              <w:br/>
              <w:t>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Edebiyat Atölyesi YAZMA</w:t>
            </w:r>
          </w:p>
        </w:tc>
        <w:tc>
          <w:tcPr>
            <w:tcW w:w="2410" w:type="dxa"/>
            <w:vAlign w:val="center"/>
          </w:tcPr>
          <w:p w:rsidR="00FE0D3B" w:rsidRPr="00FE0D3B" w:rsidRDefault="00FE0D3B" w:rsidP="001C2F89">
            <w:pPr>
              <w:rPr>
                <w:sz w:val="14"/>
                <w:szCs w:val="14"/>
              </w:rPr>
            </w:pPr>
            <w:r w:rsidRPr="00FE0D3B">
              <w:rPr>
                <w:sz w:val="14"/>
                <w:szCs w:val="14"/>
              </w:rPr>
              <w:t>TDE4.2. Metin içeriğine bağlama ve üsluba uygun yazısı için içerik oluşturabilme</w:t>
              <w:br/>
              <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w:t>
              <w:br/>
              <w:t>     Yazma amacına yönelik ön bilgileriyle bağlantı kurar.</w:t>
              <w:br/>
              <w:t>b TDE4.2.2. Tahmin eder.</w:t>
              <w:br/>
              <w:t>     Hedef kitlenin özelliklerine yönelik tahminlerde bulunarak yazacağı metnin türünü ve içeriğini belirler.</w:t>
              <w:br/>
              <w:t>     Metnin türüne göre kullanacağı yapı unsurlarını belirler.</w:t>
              <w:br/>
              <w:t>c TDE4.2.3. Karşılaştırır.</w:t>
              <w:br/>
              <w:t>     Yazma amacı ve yazacağı metnin özelliklerine göre ana düşünceye ve vermek istediği iletiye karar verir.</w:t>
              <w:br/>
              <w:t>     Planını oluştururken karşılaştırma içeren iletiler oluşturur.</w:t>
              <w:br/>
              <w:t>ç TDE4.2.4. Sınıflandırır.</w:t>
              <w:br/>
              <w:t>     Yazılı anlatımın kullanım alanına özel mesleki eğitim ve kamusal göre içeriğini belirler.</w:t>
              <w:br/>
              <w:t>d TDE4.2.5. Yeniden ifade eder.</w:t>
              <w:br/>
              <w:t>     Söz varlığını kullanarak yazısının içeriğini düzenler.</w:t>
              <w:br/>
              <w:t>e TDE4.2.6. Tepki verir.</w:t>
              <w:br/>
              <w:t>     Yazma sürecini planlarken dil işlevlerinin kullanımına karar verir.</w:t>
              <w:br/>
              <w:t>f TDE4.2.7. Görsel ögeleri kullanır.</w:t>
              <w:br/>
              <w:t>     Yazma içeriğini desteklemek için kullanacağı görsel ve işitsel ögelere karar verir.</w:t>
              <w:br/>
              <w:t>g TDE4.2.8. Sunar.</w:t>
              <w:br/>
              <w:t>     Yazacağı metnin plan taslağını sunar.</w:t>
              <w:br/>
              <w:t>     Aldığı geri bildirimler ile plan taslağına son şeklini verir.</w:t>
              <w:br/>
              <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Edebiyat Atölyesi YAZMA</w:t>
            </w:r>
          </w:p>
        </w:tc>
        <w:tc>
          <w:tcPr>
            <w:tcW w:w="2410" w:type="dxa"/>
            <w:vAlign w:val="center"/>
          </w:tcPr>
          <w:p w:rsidR="00FE0D3B" w:rsidRPr="00FE0D3B" w:rsidRDefault="00FE0D3B" w:rsidP="001C2F89">
            <w:pPr>
              <w:rPr>
                <w:sz w:val="14"/>
                <w:szCs w:val="14"/>
              </w:rPr>
            </w:pPr>
            <w:r w:rsidRPr="00FE0D3B">
              <w:rPr>
                <w:sz w:val="14"/>
                <w:szCs w:val="14"/>
              </w:rPr>
              <w:t>TDE4.3. Metin içeriğine bağlama ve üsluba uygun yazısı için kural uygulayabilme</w:t>
              <w:br/>
              <w:t/>
              <w:br/>
              <w:t>TDE4.4. Metin içeriğine bağlama ve üsluba uygun bir şekilde oluşturduğu yazısına dair</w:t>
              <w:br/>
              <w:t>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TDE4.3.1. Plan hazırlar.</w:t>
              <w:br/>
              <w:t>     Yazmaya planına uygun bir şekilde başlar.</w:t>
              <w:br/>
              <w:t>     Yazısını dikkat çekici bir girişle başlatır.</w:t>
              <w:br/>
              <w:t>b TDE4.3.2. Düşünceyi geliştirme yollarını kullanır.</w:t>
              <w:br/>
              <w:t>     Yazısını desteklemek amacıyla anlatım biçimi ve düşünceyi geliştirme yollarından yararlanır.</w:t>
              <w:br/>
              <w:t>     Duygu düşünce ve hayallerini kendine özgü bir üslupla ifade eder.</w:t>
              <w:br/>
              <w:t>c TDE4.3.3. Uygun söz varlığı kullanır.</w:t>
              <w:br/>
              <w:t>     Söz varlığını deyim atasözü mecaz ve terim bağlama uygun şekilde kullanır.</w:t>
              <w:br/>
              <w:t>     Ana düşünce ve destekleyici bilgilerle yazma sürecine devam eder.</w:t>
              <w:br/>
              <w:t>     Yazısını hedef kitleye uygun bir söz varlığı ve üslupla sürdürür.</w:t>
              <w:br/>
              <w:t>ç TDE4.3.4. İletileri açık ve örtük biçimde ifade eder.</w:t>
              <w:br/>
              <w:t>     Vermek istediği iletileri açık veya örtük bir şekilde ifade eder.</w:t>
              <w:br/>
              <w:t>     Duygu düşünce ve hayallerini tutarlı bir şekilde ifade eder.</w:t>
              <w:br/>
              <w:t>     Yazmayı başlatma sürdürme ve bitirme ifadelerini etkili kullanır.</w:t>
              <w:br/>
              <w:t>     Millî ve manevi değerler ile kültürel unsurlara dikkat ederek yazma sürecine devam eder.</w:t>
              <w:br/>
              <w:t>     Yazısında toplumsal hassasiyet oluşturacak ögeler siyaset din etnisite vb. kullanmaktan kaçınır.</w:t>
              <w:br/>
              <w:t>     Yazısının içeriğine uygun başlık belirler.</w:t>
              <w:br/>
              <w:t>     Yazısında olumlu tutum ve değerleri vurgular.</w:t>
              <w:br/>
              <w:t>d TDE4.3.5. Türkçe dil yapılarını uygular.</w:t>
              <w:br/>
              <w:t>     Yazısında Türkçe dil yapılarını işlevine uygun kullanır.</w:t>
              <w:br/>
              <w:t>     Türkçeyi bilinçli ve özenli yabancı kelimelerin yerine Türkçelerini kullanması kullanır.</w:t>
              <w:br/>
              <w:t>e TDE4.3.6. Bağdaşıklık ögelerini kullanır.</w:t>
              <w:br/>
              <w:t>     Yazısını bağdaşıklık ögelerine dikkat ederek yazar.</w:t>
              <w:br/>
              <w:t>f TDE4.3.7. Yazım kurallarını uygular.</w:t>
              <w:br/>
              <w:t>     Yazısında yazım kurallarını etkili bir şekilde kullanır.</w:t>
              <w:br/>
              <w:t>g TDE4.3.8. Noktalama kurallarını uygular.</w:t>
              <w:br/>
              <w:t>     Yazısında noktalama kurallarını etkili bir şekilde kullanır.</w:t>
              <w:br/>
              <w:t>a TDE4.4.1. Kendini değerlendirir.</w:t>
              <w:br/>
              <w:t>     Yazma sürecindeki davranış duygu ve düşüncelerini değerlendirir.</w:t>
              <w:br/>
              <w:t>     Yazısını içerik yönünden değerlendirir.</w:t>
              <w:br/>
              <w:t>     Yazısını dil ve anlatım yönünden değerlendirir.</w:t>
              <w:br/>
              <w:t>     Yazısını paydaşların görüşlerine göre değerlendirir.</w:t>
              <w:br/>
              <w:t>b TDE4.4.2. Tepki verir.</w:t>
              <w:br/>
              <w:t>     Genel geri bildirimlere bağlı olarak bundan sonra yazacağı metin ile ilgili kendisine yeni hedefler belirler.</w:t>
              <w:br/>
              <w:t>     Özgün yazar kimliğini oluşturur.</w:t>
              <w:br/>
              <w:t>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   Metin Tahlili    OKUMA</w:t>
            </w:r>
          </w:p>
        </w:tc>
        <w:tc>
          <w:tcPr>
            <w:tcW w:w="2410" w:type="dxa"/>
            <w:vAlign w:val="center"/>
          </w:tcPr>
          <w:p w:rsidR="00FE0D3B" w:rsidRPr="00FE0D3B" w:rsidRDefault="00FE0D3B" w:rsidP="001C2F89">
            <w:pPr>
              <w:rPr>
                <w:sz w:val="14"/>
                <w:szCs w:val="14"/>
              </w:rPr>
            </w:pPr>
            <w:r w:rsidRPr="00FE0D3B">
              <w:rPr>
                <w:sz w:val="14"/>
                <w:szCs w:val="14"/>
              </w:rPr>
              <w:t>TDE2.1. Sözün Peşinde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w:t>
              <w:br/>
              <w:t>     Metni okumaya başlamadan önce okuma amacını belirler.</w:t>
              <w:br/>
              <w:t>     Okumadan önce metnin içerik ve türüne yönelik tahminlerde bulunur.</w:t>
              <w:br/>
              <w:t>b TDE2.1.2. Seçim yapar.</w:t>
              <w:br/>
              <w:t>     Okuyacağı metin için uygun okuma yöntem ve stratejisi seçer.</w:t>
              <w:br/>
              <w:t>     Seçtiği okuma stratejisi ile okumayı sürdürür.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OB5. Kültür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 </w:t>
              <w:br/>
              <w:t>D7. Estetik </w:t>
              <w:br/>
              <w:t>D11. Özgürlük </w:t>
              <w:br/>
              <w:t>D16. Sorumluluk </w:t>
              <w:br/>
              <w:t>D19. Vatanseverlik </w:t>
              <w:br/>
              <w:t>D20. Yardımseverlik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    Metin Tahlili    OKUMA</w:t>
            </w:r>
          </w:p>
        </w:tc>
        <w:tc>
          <w:tcPr>
            <w:tcW w:w="2410" w:type="dxa"/>
            <w:vAlign w:val="center"/>
          </w:tcPr>
          <w:p w:rsidR="00FE0D3B" w:rsidRPr="00FE0D3B" w:rsidRDefault="00FE0D3B" w:rsidP="001C2F89">
            <w:pPr>
              <w:rPr>
                <w:sz w:val="14"/>
                <w:szCs w:val="14"/>
              </w:rPr>
            </w:pPr>
            <w:r w:rsidRPr="00FE0D3B">
              <w:rPr>
                <w:sz w:val="14"/>
                <w:szCs w:val="14"/>
              </w:rPr>
              <w:t>TDE2.2. Sözün Peşinde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w:t>
              <w:br/>
              <w:t>     Okuma metnindeki bilgiler ile ön bilgileri arasında bağlantı kurar.</w:t>
              <w:br/>
              <w:t>b TDE2.2.2. Tahmin eder.</w:t>
              <w:br/>
              <w:t>     Okuyacağı metnin başlık ve görsellerinden hareketle metnin yazılış amacını tahmin eder.</w:t>
              <w:br/>
              <w:t>     Metindeki söz varlığının anlamını bağlamdan hareketle belirler.</w:t>
              <w:br/>
              <w:t>c TDE2.2.3. Çıkarım yapar.</w:t>
              <w:br/>
              <w:t>     Metinde açıkça sunulan bilgileri belirler.</w:t>
              <w:br/>
              <w:t>     Metinlerden hareketle çıkarımlar yapar.</w:t>
              <w:br/>
              <w:t>     Metinde açıkça ifade edilen neden-sonuç koşul varsayım bilgilerini belirler.</w:t>
              <w:br/>
              <w:t>     Metnin konu veveya temasını belirler.</w:t>
              <w:br/>
              <w:t>     Metnin yardımcı düşüncelerini belirler.</w:t>
              <w:br/>
              <w:t>     Metnin ana düşüncesiniduygusunu belirler.</w:t>
              <w:br/>
              <w:t>     Yazarın metni yazma amacını belirler.</w:t>
              <w:br/>
              <w:t>     Metinde yer alan bilgilerin sunuluş şeklini inceler.</w:t>
              <w:br/>
              <w:t>     Metinde geçen söz sanatlarını belirler.</w:t>
              <w:br/>
              <w:t>     Metindeki karakterlerin davranışlarından duygu ve düşüncelerine yönelik çıkarımlar yapar.</w:t>
              <w:br/>
              <w:t>     Metin ile yazar arasındaki ilişkiyi belirler.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OB5. Kültür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 </w:t>
              <w:br/>
              <w:t>D7. Estetik </w:t>
              <w:br/>
              <w:t>D11. Özgürlük </w:t>
              <w:br/>
              <w:t>D16. Sorumluluk </w:t>
              <w:br/>
              <w:t>D19. Vatanseverlik </w:t>
              <w:br/>
              <w:t>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       Metin Tahlili     OKUMA</w:t>
              <w:br/>
              <w:t/>
              <w:br/>
              <w:t>Edebiyat Atölyesi KONUŞMA</w:t>
            </w:r>
          </w:p>
        </w:tc>
        <w:tc>
          <w:tcPr>
            <w:tcW w:w="2410" w:type="dxa"/>
            <w:vAlign w:val="center"/>
          </w:tcPr>
          <w:p w:rsidR="00FE0D3B" w:rsidRPr="00FE0D3B" w:rsidRDefault="00FE0D3B" w:rsidP="001C2F89">
            <w:pPr>
              <w:rPr>
                <w:sz w:val="14"/>
                <w:szCs w:val="14"/>
              </w:rPr>
            </w:pPr>
            <w:r w:rsidRPr="00FE0D3B">
              <w:rPr>
                <w:sz w:val="14"/>
                <w:szCs w:val="14"/>
              </w:rPr>
              <w:t>TDE2.2. Sözün Peşinde temasında ele alınan metinlerde anlam oluşturabilme</w:t>
              <w:br/>
              <w:t/>
              <w:br/>
              <w:t>TDE 3.1. Sözü etkili ve güzel kullanacağı akıcı bir konuşma sürecini yönetebilme</w:t>
            </w:r>
          </w:p>
        </w:tc>
        <w:tc>
          <w:tcPr>
            <w:tcW w:w="3402" w:type="dxa"/>
            <w:vAlign w:val="center"/>
          </w:tcPr>
          <w:p w:rsidR="00FE0D3B" w:rsidRPr="00FE0D3B" w:rsidRDefault="00FE0D3B" w:rsidP="001C2F89">
            <w:pPr>
              <w:rPr>
                <w:sz w:val="14"/>
                <w:szCs w:val="14"/>
              </w:rPr>
            </w:pPr>
            <w:r w:rsidRPr="00FE0D3B">
              <w:rPr>
                <w:sz w:val="14"/>
                <w:szCs w:val="14"/>
              </w:rPr>
              <w:t>ç TDE2.2.4. Karşılaştırır.</w:t>
              <w:br/>
              <w:t>     Metin öncesi tahminleri ile okuma içeriğini karşılaştırır.</w:t>
              <w:br/>
              <w:t>     Okuduğu metinleri belirlenen ölçütlere içerik tür şekil dönem zihniyet üslup ileti göre karşılaştırır.</w:t>
              <w:br/>
              <w:t>d TDE2.2.5. Sınıflandırır.</w:t>
              <w:br/>
              <w:t>     Okuduğu metinleri belirlenen ölçütlere içerik tür şekil dönem zihniyet üslup ileti göre sınıflandırır.</w:t>
              <w:br/>
              <w:t>     Metindeki gerçek ve kurgu arasındaki farkı belirler.</w:t>
              <w:br/>
              <w:t>     Metindeki öznel ve nesnel ifadeleri ayırt eder.</w:t>
              <w:br/>
              <w:t>     Metindeki bilgilerin güvenilir olup olmadığını belirler.</w:t>
              <w:br/>
              <w:t>e TDE2.2.6. Tepki verir.</w:t>
              <w:br/>
              <w:t>     Metni özetler.</w:t>
              <w:br/>
              <w:t>     Okuduğu metinlere yönelik geri bildirimler sunar.</w:t>
              <w:br/>
              <w:t>a TDE3.1.1. Seçim yapar.</w:t>
              <w:br/>
              <w:t>     Konuşmasının amacına ikna etme bilgilendirme karar verir.</w:t>
              <w:br/>
              <w:t>     Konuşmasının özelliklerini hazırlıklıhazırlıksız süre hedef kitle belirler.</w:t>
              <w:br/>
              <w:t>     Konuşmanın türünü yöntem ve stratejisini belirler.</w:t>
              <w:br/>
              <w:t>b TDE3.1.2. İlişkiyi sürdürür.</w:t>
              <w:br/>
              <w:t>     Konuşmasında engelleri ortadan kaldırır.</w:t>
              <w:br/>
              <w:t>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OB5. Kültür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 </w:t>
              <w:br/>
              <w:t>D7. Estetik </w:t>
              <w:br/>
              <w:t>D11. Özgürlük </w:t>
              <w:br/>
              <w:t>D16. Sorumluluk </w:t>
              <w:br/>
              <w:t>D19. Vatanseverlik </w:t>
              <w:br/>
              <w:t>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Edebiyat Atölyesi KONUŞMA</w:t>
            </w:r>
          </w:p>
        </w:tc>
        <w:tc>
          <w:tcPr>
            <w:tcW w:w="2410" w:type="dxa"/>
            <w:vAlign w:val="center"/>
          </w:tcPr>
          <w:p w:rsidR="00FE0D3B" w:rsidRPr="00FE0D3B" w:rsidRDefault="00FE0D3B" w:rsidP="001C2F89">
            <w:pPr>
              <w:rPr>
                <w:sz w:val="14"/>
                <w:szCs w:val="14"/>
              </w:rPr>
            </w:pPr>
            <w:r w:rsidRPr="00FE0D3B">
              <w:rPr>
                <w:sz w:val="14"/>
                <w:szCs w:val="14"/>
              </w:rPr>
              <w:t>1. Dönem 2. Sınav TDE 3.2. Gözlem ve izlenimlerini etkili ve güzel bir biçimde sunmak için konuşma içeriği</w:t>
              <w:br/>
              <w:t>oluşturabilme</w:t>
              <w:br/>
              <w:t/>
              <w:br/>
              <w:t>TDE 3.3. Konuşmasında gözlem ve izlenimlerini etkili ve güzel bir biçimde sunmak için</w:t>
              <w:br/>
              <w:t>kural uygulayabilme</w:t>
            </w:r>
          </w:p>
        </w:tc>
        <w:tc>
          <w:tcPr>
            <w:tcW w:w="3402" w:type="dxa"/>
            <w:vAlign w:val="center"/>
          </w:tcPr>
          <w:p w:rsidR="00FE0D3B" w:rsidRPr="00FE0D3B" w:rsidRDefault="00FE0D3B" w:rsidP="001C2F89">
            <w:pPr>
              <w:rPr>
                <w:sz w:val="14"/>
                <w:szCs w:val="14"/>
              </w:rPr>
            </w:pPr>
            <w:r w:rsidRPr="00FE0D3B">
              <w:rPr>
                <w:sz w:val="14"/>
                <w:szCs w:val="14"/>
              </w:rPr>
              <w:t>a TDE3.2.1. Ön bilgilerle bağlantı kurar.</w:t>
              <w:br/>
              <w:t>     Konuşmasında belirlediği amaca yönelik ön bilgileriyle bağlantı kurar.</w:t>
              <w:br/>
              <w:t>b TDE3.2.2. Tahmin eder.</w:t>
              <w:br/>
              <w:t>     Hedef kitlenin özelliklerine yönelik tahminlerde bulunarak konuşmasının giriş gelişme ve sonuç bölümlerini</w:t>
              <w:br/>
              <w:t>tasarlar.</w:t>
              <w:br/>
              <w:t>c TDE3.2.3. Karşılaştırır.</w:t>
              <w:br/>
              <w:t>     Konuşmasının amacına uygun ana düşünceyi belirlerken karşılaştırma içeren iletiler oluşturur.</w:t>
              <w:br/>
              <w:t>ç TDE3.2.4. Sınıflandırır.</w:t>
              <w:br/>
              <w:t>     Dilin kullanım alanına özel mesleki kamusal alan ve eğitim alanı göre konuşmasının içeriğini belirler.</w:t>
              <w:br/>
              <w:t>d TDE3.2.5. Yeniden ifade eder.</w:t>
              <w:br/>
              <w:t>     Konuşmasının türüne göre bilgi toplar Hazırlıklı konuşmada bilgi toplar hazırlıksız konuşmada not alır..</w:t>
              <w:br/>
              <w:t>     Söz varlığını kullanarak konuşmasının içeriğini düzenler.</w:t>
              <w:br/>
              <w:t>e TDE3.2.6. Tepki verir.</w:t>
              <w:br/>
              <w:t>     Konuşmasını planlarken dil işlevlerini kullanır.</w:t>
              <w:br/>
              <w:t>f TDE3.2.7. Sesle anlam oluşturur.</w:t>
              <w:br/>
              <w:t>     Konuşmasında beden dilini doğru bir şekilde kullanacağını göz önünde bulundurur.</w:t>
              <w:br/>
              <w:t>     Konuşmasını diksiyon ve telaffuzu etkin bir şekilde kullanacak şekilde planlar.</w:t>
              <w:br/>
              <w:t>g TDE3.2.8. Görsel ögeleri kullanır.</w:t>
              <w:br/>
              <w:t>     Konuşma içeriğini desteklemek için kullanacağı görsel ve işitsel ögelere karar verir.</w:t>
              <w:br/>
              <w:t>ğ TDE3.2.9. Sunar.</w:t>
              <w:br/>
              <w:t>     Yapacağı konuşmanın plan taslağını sunar.</w:t>
              <w:br/>
              <w:t>     Aldığı geri bildirimler ile plan taslağına son şeklini verir.</w:t>
              <w:br/>
              <w:t>a TDE3.3.1. Plan hazırlar.</w:t>
              <w:br/>
              <w:t>     Konuşmasına planına uygun bir şekilde başlar.</w:t>
              <w:br/>
              <w:t>     Konuşmasını dikkat çekici bir girişle başlatır.</w:t>
              <w:br/>
              <w:t>b TDE3.3.2. Düşünceyi geliştirme yollarını kullanır.</w:t>
              <w:br/>
              <w:t>     Konuşmasını desteklemek amacıyla düşünceyi geliştirme yollarını kullanır.</w:t>
              <w:br/>
              <w:t>     Duygu düşünce ve hayallerini kendine özgü bir üslupla ifade eder.</w:t>
              <w:br/>
              <w:t>c TDE3.3.3. Uygun söz varlığı kullanır.</w:t>
              <w:br/>
              <w:t>     Söz varlığını bağlama uygun şekilde kullanır.</w:t>
              <w:br/>
              <w:t>     Ana düşünce ve destekleyici bilgilerle konuşmasını sürdürür.</w:t>
              <w:br/>
              <w:t>     Konuşmasını hedef kitleye uygun bir söz varlığı ve üslupla sürdürür.</w:t>
              <w:br/>
              <w:t>ç TDE3.3.4. İletileri açık ve örtük biçimde ifade eder.</w:t>
              <w:br/>
              <w:t>     Vermek istediği iletileri açık veya örtük bir şekilde ifade eder.</w:t>
              <w:br/>
              <w:t>     Duygu düşünce ve hayallerini tutarlı bir şekilde ifade eder.</w:t>
              <w:br/>
              <w:t>     Konuşmayı başlatma sürdürme ve bitirme ifadelerini etkili kullanır.</w:t>
              <w:br/>
              <w:t>     Millî ve manevi değerlere ve kültürel unsurlara dikkat ederek konuşmasını sürdürür.</w:t>
              <w:br/>
              <w:t>     Konuşmasında toplumsal hassasiyet oluşturacak ögeler siyaset din etnisite vb. kullanmaktan kaçınır.</w:t>
              <w:br/>
              <w:t>     Konuşmasında olumlu tutum ve değerleri vurgular.</w:t>
              <w:br/>
              <w:t>d TDE3.3.5. Türkçe dil yapılarını uygular.</w:t>
              <w:br/>
              <w:t>     Konuşmasında Türkçenin dil yapısını ve işlevini amacına uygun kullanır.</w:t>
              <w:br/>
              <w:t>e TDE3.3.6. Bağdaşıklık ögelerini kullanır.</w:t>
              <w:br/>
              <w:t>     Konuşmasını bağdaşıklık ögelerine dikkat ederek yapar.</w:t>
              <w:br/>
              <w:t>f TDE3.3.7. Beden dilini ve mekânı kullanır.</w:t>
              <w:br/>
              <w:t>     Konuşmasında beden dilini doğru bir şekilde kullanır.</w:t>
              <w:br/>
              <w:t>     Konuşmasında diksiyon ve telaffuzu etkin bir şekilde kullanır.</w:t>
              <w:br/>
              <w:t>     Konuşmasında mekânı etkin bir şekilde kullanır.</w:t>
              <w:br/>
              <w:t>     Konuşmasında zamanı verimli bir şekilde kullanır.</w:t>
              <w:br/>
              <w:t>     Konuşma sürecinde dinleyici ile etkileşim kurar.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OB5. Kültür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 </w:t>
              <w:br/>
              <w:t>D7. Estetik </w:t>
              <w:br/>
              <w:t>D11. Özgürlük </w:t>
              <w:br/>
              <w:t>D16. Sorumluluk </w:t>
              <w:br/>
              <w:t>D19. Vatanseverlik </w:t>
              <w:br/>
              <w:t>D20. Yardımseverlik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Edebiyat Atölyesi KONUŞMA</w:t>
              <w:br/>
              <w:t/>
              <w:br/>
              <w:t>   Metin Tahlili DİNLEMEİZLEME</w:t>
            </w:r>
          </w:p>
        </w:tc>
        <w:tc>
          <w:tcPr>
            <w:tcW w:w="2410" w:type="dxa"/>
            <w:vAlign w:val="center"/>
          </w:tcPr>
          <w:p w:rsidR="00FE0D3B" w:rsidRPr="00FE0D3B" w:rsidRDefault="00FE0D3B" w:rsidP="001C2F89">
            <w:pPr>
              <w:rPr>
                <w:sz w:val="14"/>
                <w:szCs w:val="14"/>
              </w:rPr>
            </w:pPr>
            <w:r w:rsidRPr="00FE0D3B">
              <w:rPr>
                <w:sz w:val="14"/>
                <w:szCs w:val="14"/>
              </w:rPr>
              <w:t>TDE 3.4. Sözü etkili ve güzel kullandığı konuşmasına yönelik değerlendirmelerini yansıtabilme</w:t>
              <w:br/>
              <w:t/>
              <w:br/>
              <w:t>TDE1.1. Sözün Peşinde temasında ele alınan metinlerde dinlemeyiizlemeyi yönetebilme</w:t>
            </w:r>
          </w:p>
        </w:tc>
        <w:tc>
          <w:tcPr>
            <w:tcW w:w="3402" w:type="dxa"/>
            <w:vAlign w:val="center"/>
          </w:tcPr>
          <w:p w:rsidR="00FE0D3B" w:rsidRPr="00FE0D3B" w:rsidRDefault="00FE0D3B" w:rsidP="001C2F89">
            <w:pPr>
              <w:rPr>
                <w:sz w:val="14"/>
                <w:szCs w:val="14"/>
              </w:rPr>
            </w:pPr>
            <w:r w:rsidRPr="00FE0D3B">
              <w:rPr>
                <w:sz w:val="14"/>
                <w:szCs w:val="14"/>
              </w:rPr>
              <w:t>a TDE3.4.1. Kendini değerlendirir.</w:t>
              <w:br/>
              <w:t>     Konuşma sürecindeki davranış duygu ve düşüncelerini değerlendirir.</w:t>
              <w:br/>
              <w:t>     Konuşmasını içerik yönünden değerlendirir.</w:t>
              <w:br/>
              <w:t>     Konuşmasını dil ve anlatım yönünden değerlendirir.</w:t>
              <w:br/>
              <w:t>     Konuşmasını paydaşların görüşlerine göre değerlendirir.</w:t>
              <w:br/>
              <w:t>b TDE3.4.2. Tepki verir.</w:t>
              <w:br/>
              <w:t>     Genel geri bildirimlere bağlı olarak bundan sonra yapacağı konuşmalar için kendisine yeni hedefler belirler.</w:t>
              <w:br/>
              <w:t>     Özgün konuşmacı kimliğini oluşturur.</w:t>
              <w:br/>
              <w:t>     Konuşmasını dijital ortamlar için yeniden düzenleyebilir.</w:t>
              <w:br/>
              <w:t>a TDE1.1.1. Seçim yapar.</w:t>
              <w:br/>
              <w:t>     Metni dinlemeyeizlemeye başlamadan önce dinlemeizleme amacını belirler.</w:t>
              <w:br/>
              <w:t>     Dinlemeizleme yapmadan önce metnin içerik ve türüne yönelik tahminlerde bulunur.</w:t>
              <w:br/>
              <w:t>     Dinleyeceğiizleyeceği metin için uygun dinlemeizleme yöntem ve stratejisi seçer.</w:t>
              <w:br/>
              <w:t>b TDE1.1.2. İlişkiyi sürdürür.</w:t>
              <w:br/>
              <w:t>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OB5. Kültür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 </w:t>
              <w:br/>
              <w:t>D7. Estetik </w:t>
              <w:br/>
              <w:t>D11. Özgürlük </w:t>
              <w:br/>
              <w:t>D16. Sorumluluk </w:t>
              <w:br/>
              <w:t>D19. Vatanseverlik </w:t>
              <w:br/>
              <w:t>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   Metin Tahlili DİNLEMEİZLEME</w:t>
            </w:r>
          </w:p>
        </w:tc>
        <w:tc>
          <w:tcPr>
            <w:tcW w:w="2410" w:type="dxa"/>
            <w:vAlign w:val="center"/>
          </w:tcPr>
          <w:p w:rsidR="00FE0D3B" w:rsidRPr="00FE0D3B" w:rsidRDefault="00FE0D3B" w:rsidP="001C2F89">
            <w:pPr>
              <w:rPr>
                <w:sz w:val="14"/>
                <w:szCs w:val="14"/>
              </w:rPr>
            </w:pPr>
            <w:r w:rsidRPr="00FE0D3B">
              <w:rPr>
                <w:sz w:val="14"/>
                <w:szCs w:val="14"/>
              </w:rPr>
              <w:t>TDE 1.2. Sözün Peşinde temasında ele alınan metinlerden hareketle anlam oluşturabilme</w:t>
            </w:r>
          </w:p>
        </w:tc>
        <w:tc>
          <w:tcPr>
            <w:tcW w:w="3402" w:type="dxa"/>
            <w:vAlign w:val="center"/>
          </w:tcPr>
          <w:p w:rsidR="00FE0D3B" w:rsidRPr="00FE0D3B" w:rsidRDefault="00FE0D3B" w:rsidP="001C2F89">
            <w:pPr>
              <w:rPr>
                <w:sz w:val="14"/>
                <w:szCs w:val="14"/>
              </w:rPr>
            </w:pPr>
            <w:r w:rsidRPr="00FE0D3B">
              <w:rPr>
                <w:sz w:val="14"/>
                <w:szCs w:val="14"/>
              </w:rPr>
              <w:t/>
              <w:br/>
              <w:t>a TDE1.2.1. Ön bilgilerle bağlantı kurar.</w:t>
              <w:br/>
              <w:t>     Dinlemeizleme metnindeki bilgiler ile ön bilgileri arasında bağlantı kurar.</w:t>
              <w:br/>
              <w:t>b TDE1.2.2. Tahmin eder.</w:t>
              <w:br/>
              <w:t>     Dinlediğiizlediği metnin başlık ve görsellerinden hareketle metnin yazılış amacını tahmin eder.</w:t>
              <w:br/>
              <w:t>     Dinlediğiizlediği metindeki söz varlığının anlamını bağlamdan hareketle belirler.</w:t>
              <w:br/>
              <w:t>c TDE1.2.3. Çıkarım yapar.</w:t>
              <w:br/>
              <w:t>     Dinlediğiizlediği metinde açıkça sunulan bilgileri belirler.</w:t>
              <w:br/>
              <w:t>     Dinlediğiizlediği metinlerden hareketle çıkarımlar yapar.</w:t>
              <w:br/>
              <w:t>     Dinlediğiizlediği metinde açıkça ifade edilen neden-sonuç koşul varsayım bilgilerini belirler.</w:t>
              <w:br/>
              <w:t>     Dinlediğiizlediği metnin konu veveya temasını belirler.</w:t>
              <w:br/>
              <w:t>     Dinlediğiizlediği metnin yardımcı düşüncelerini belirler.</w:t>
              <w:br/>
              <w:t>     Dinlediğiizlediği metinde ana düşünceyiduyguyu belirler.</w:t>
              <w:br/>
              <w:t>     Dinlediğiizlediği metnin yazar şairsenaristyönetmen tarafından yazılma amacını belirler.</w:t>
              <w:br/>
              <w:t>     Dinlediğiizlediği metinde yer alan bilgilerin sunuluş şeklini inceler.</w:t>
              <w:br/>
              <w:t>     Dinlediğiizlediği metindeki karakterlerin davranışlarından duygu ve düşüncelerine yönelik çıkarımlar yapar.</w:t>
              <w:br/>
              <w:t>     Dinlediğiizlediği metin ile yazar senaristyönetmenşair arasındaki ilişkiyi belirler.</w:t>
              <w:br/>
              <w:t/>
              <w:br/>
              <w:t/>
              <w:br/>
              <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OB5. Kültür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 </w:t>
              <w:br/>
              <w:t>D7. Estetik </w:t>
              <w:br/>
              <w:t>D11. Özgürlük </w:t>
              <w:br/>
              <w:t>D16. Sorumluluk </w:t>
              <w:br/>
              <w:t>D19. Vatanseverlik </w:t>
              <w:br/>
              <w:t>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   Metin Tahlili DİNLEMEİZLEME</w:t>
            </w:r>
          </w:p>
        </w:tc>
        <w:tc>
          <w:tcPr>
            <w:tcW w:w="2410" w:type="dxa"/>
            <w:vAlign w:val="center"/>
          </w:tcPr>
          <w:p w:rsidR="00FE0D3B" w:rsidRPr="00FE0D3B" w:rsidRDefault="00FE0D3B" w:rsidP="001C2F89">
            <w:pPr>
              <w:rPr>
                <w:sz w:val="14"/>
                <w:szCs w:val="14"/>
              </w:rPr>
            </w:pPr>
            <w:r w:rsidRPr="00FE0D3B">
              <w:rPr>
                <w:sz w:val="14"/>
                <w:szCs w:val="14"/>
              </w:rPr>
              <w:t>TDE 1.2. Sözün Peşinde temasında ele alınan metinlerden hareketle anlam oluşturabilme</w:t>
            </w:r>
          </w:p>
        </w:tc>
        <w:tc>
          <w:tcPr>
            <w:tcW w:w="3402" w:type="dxa"/>
            <w:vAlign w:val="center"/>
          </w:tcPr>
          <w:p w:rsidR="00FE0D3B" w:rsidRPr="00FE0D3B" w:rsidRDefault="00FE0D3B" w:rsidP="001C2F89">
            <w:pPr>
              <w:rPr>
                <w:sz w:val="14"/>
                <w:szCs w:val="14"/>
              </w:rPr>
            </w:pPr>
            <w:r w:rsidRPr="00FE0D3B">
              <w:rPr>
                <w:sz w:val="14"/>
                <w:szCs w:val="14"/>
              </w:rPr>
              <w:t>ç TDE1.2.4. Karşılaştırır.</w:t>
              <w:br/>
              <w:t>     Metni dinlemeizleme sürecinden önce metne ilişkin tahminleri ile dinlediktenizledikten sonraki tespitlerini</w:t>
              <w:br/>
              <w:t>karşılaştırır.</w:t>
              <w:br/>
              <w:t>     Dinlediğiizlediği metinleri belirlenen ölçütlere içerik tür şekil dönem zihniyet üslup ileti göre karşılaştırır.</w:t>
              <w:br/>
              <w:t>d TDE1.2.5. Sınıflandırır.</w:t>
              <w:br/>
              <w:t>     Dinlediğiizlediği metinleri belirlenen ölçütlere içerik tür şekil dönem zihniyet üslup ileti göre sınıflandırır.</w:t>
              <w:br/>
              <w:t>     Dinlediğiizlediği metinde gerçek ve kurgu arasındaki farkı belirler.</w:t>
              <w:br/>
              <w:t>     Dinlediğiizlediği metindeki öznel ve nesnel ifadeleri ayırt eder.</w:t>
              <w:br/>
              <w:t>     Dinlediğiizlediği metindeki bilgilerin güvenilir olup olmadığını belirler.</w:t>
              <w:br/>
              <w:t>e TDE1.2.6. Tepki verir.</w:t>
              <w:br/>
              <w:t>     Dinlediğiizlediği metni özetler.</w:t>
              <w:br/>
              <w:t>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OB5. Kültür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 </w:t>
              <w:br/>
              <w:t>D7. Estetik </w:t>
              <w:br/>
              <w:t>D11. Özgürlük </w:t>
              <w:br/>
              <w:t>D16. Sorumluluk </w:t>
              <w:br/>
              <w:t>D19. Vatanseverlik </w:t>
              <w:br/>
              <w:t>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Edebiyat Atölyesi YAZMA</w:t>
            </w:r>
          </w:p>
        </w:tc>
        <w:tc>
          <w:tcPr>
            <w:tcW w:w="2410" w:type="dxa"/>
            <w:vAlign w:val="center"/>
          </w:tcPr>
          <w:p w:rsidR="00FE0D3B" w:rsidRPr="00FE0D3B" w:rsidRDefault="00FE0D3B" w:rsidP="001C2F89">
            <w:pPr>
              <w:rPr>
                <w:sz w:val="14"/>
                <w:szCs w:val="14"/>
              </w:rPr>
            </w:pPr>
            <w:r w:rsidRPr="00FE0D3B">
              <w:rPr>
                <w:sz w:val="14"/>
                <w:szCs w:val="14"/>
              </w:rPr>
              <w:t>TDE 4.1. Sözü etkili ve güzel kullanacağı yazma sürecini yönetebilme</w:t>
              <w:br/>
              <w:t/>
              <w:br/>
              <w:t>TDE 4.2. Duygularını edindiği söz varlığını da kullanarak yansıtacağı bir yazı içeriği oluşturabilme</w:t>
              <w:br/>
              <w:t/>
            </w:r>
          </w:p>
        </w:tc>
        <w:tc>
          <w:tcPr>
            <w:tcW w:w="3402" w:type="dxa"/>
            <w:vAlign w:val="center"/>
          </w:tcPr>
          <w:p w:rsidR="00FE0D3B" w:rsidRPr="00FE0D3B" w:rsidRDefault="00FE0D3B" w:rsidP="001C2F89">
            <w:pPr>
              <w:rPr>
                <w:sz w:val="14"/>
                <w:szCs w:val="14"/>
              </w:rPr>
            </w:pPr>
            <w:r w:rsidRPr="00FE0D3B">
              <w:rPr>
                <w:sz w:val="14"/>
                <w:szCs w:val="14"/>
              </w:rPr>
              <w:t>a TDE4.1.1. Seçim yapar.</w:t>
              <w:br/>
              <w:t>     Yazma amacına ikna etme bilgilendirme resmî yazışma karar verir.</w:t>
              <w:br/>
              <w:t>     Yazacağı metnin özelliklerini süre hedef kitle belirler.</w:t>
              <w:br/>
              <w:t>     Yazacağı metnin türünü kullanacağı yöntem ve stratejisini belirler.</w:t>
              <w:br/>
              <w:t>b TDE4.1.2. İlişkiyi sürdürür.</w:t>
              <w:br/>
              <w:t>     Yazma süreci ile ilgili engelleri ortadan kaldırır.</w:t>
              <w:br/>
              <w:t>     Yazma amacına uygun olarak seçtiği stratejiyi yapılandırır.                                                                                          </w:t>
              <w:br/>
              <w:t> a TDE4.2.1. Ön bilgilerle bağlantı kurar.</w:t>
              <w:br/>
              <w:t>     Yazma amacına yönelik ön bilgileriyle bağlantı kurar.</w:t>
              <w:br/>
              <w:t>b TDE4.2.2. Tahmin eder.</w:t>
              <w:br/>
              <w:t>     Hedef kitlenin özelliklerine yönelik tahminlerde bulunarak yazacağı metnin türünü ve içeriğini belirler.</w:t>
              <w:br/>
              <w:t>     Metnin türüne göre kullanacağı yapı unsurlarını belirler.</w:t>
              <w:br/>
              <w:t>c TDE4.2.3. Karşılaştırır.</w:t>
              <w:br/>
              <w:t>     Yazma amacı ve yazacağı metnin özelliklerine göre ana düşünceye ve vermek istediği iletiye karar verir.</w:t>
              <w:br/>
              <w:t>     Planını oluştururken karşılaştırma içeren iletiler oluşturur.</w:t>
              <w:br/>
              <w:t>ç TDE4.2.4. Sınıflandırır.</w:t>
              <w:br/>
              <w:t>     Yazılı anlatımın kullanım alanına özel mesleki eğitim ve kamusal göre içeriğini belirler.</w:t>
              <w:br/>
              <w:t>d TDE4.2.5. Yeniden ifade eder.</w:t>
              <w:br/>
              <w:t>     Söz varlığını kullanarak yazısının içeriğini düzenler.</w:t>
              <w:br/>
              <w:t>e TDE4.2.6. Tepki verir.</w:t>
              <w:br/>
              <w:t>     Yazma sürecini planlarken dil işlevlerinin kullanımına karar verir.</w:t>
              <w:br/>
              <w:t>f TDE4.2.7. Görsel ögeleri kullanır.</w:t>
              <w:br/>
              <w:t>     Yazma içeriğini desteklemek için kullanacağı görsel ve işitsel ögelere karar verir.</w:t>
              <w:br/>
              <w:t>g TDE4.2.8. Sunar.</w:t>
              <w:br/>
              <w:t>     Yazacağı metnin plan taslağını sunar.</w:t>
              <w:br/>
              <w:t>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OB5. Kültür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 </w:t>
              <w:br/>
              <w:t>D7. Estetik </w:t>
              <w:br/>
              <w:t>D11. Özgürlük </w:t>
              <w:br/>
              <w:t>D16. Sorumluluk </w:t>
              <w:br/>
              <w:t>D19. Vatanseverlik </w:t>
              <w:br/>
              <w:t>D20. Yardımseverlik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Edebiyat Atölyesi YAZMA</w:t>
            </w:r>
          </w:p>
        </w:tc>
        <w:tc>
          <w:tcPr>
            <w:tcW w:w="2410" w:type="dxa"/>
            <w:vAlign w:val="center"/>
          </w:tcPr>
          <w:p w:rsidR="00FE0D3B" w:rsidRPr="00FE0D3B" w:rsidRDefault="00FE0D3B" w:rsidP="001C2F89">
            <w:pPr>
              <w:rPr>
                <w:sz w:val="14"/>
                <w:szCs w:val="14"/>
              </w:rPr>
            </w:pPr>
            <w:r w:rsidRPr="00FE0D3B">
              <w:rPr>
                <w:sz w:val="14"/>
                <w:szCs w:val="14"/>
              </w:rPr>
              <w:t>TDE 4.3. Duygularını ifade ederken sözü etkili ve güzel kullanabildiği yazısında kural uygulayabilme</w:t>
              <w:br/>
              <w:t/>
              <w:br/>
              <w:t>TDE 4.4. Sözü etkili ve güzel kullandığı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TDE4.3.1. Plan hazırlar.</w:t>
              <w:br/>
              <w:t>     Yazmaya planına uygun bir şekilde başlar.</w:t>
              <w:br/>
              <w:t>     Yazısını dikkat çekici bir girişle başlatır.</w:t>
              <w:br/>
              <w:t>b TDE4.3.2. Düşünceyi geliştirme yollarını kullanır.</w:t>
              <w:br/>
              <w:t>     Yazısını desteklemek amacıyla anlatım biçimi ve düşünceyi geliştirme yollarından yararlanır.</w:t>
              <w:br/>
              <w:t>     Duygu düşünce ve hayallerini kendine özgü bir üslupla ifade eder.</w:t>
              <w:br/>
              <w:t>c TDE4.3.3. Uygun söz varlığı kullanır.</w:t>
              <w:br/>
              <w:t>     Söz varlığını deyim atasözü mecaz ve terim bağlama uygun şekilde kullanır.</w:t>
              <w:br/>
              <w:t>     Ana düşünce ve destekleyici bilgilerle yazma sürecine devam eder.</w:t>
              <w:br/>
              <w:t>     Yazısını hedef kitleye uygun bir söz varlığı ve üslupla sürdürür.</w:t>
              <w:br/>
              <w:t>ç TDE4.3.4. İletileri açık ve örtük biçimde ifade eder.</w:t>
              <w:br/>
              <w:t>     Vermek istediği iletileri açık veya örtük bir şekilde ifade eder.</w:t>
              <w:br/>
              <w:t>     Duygu düşünce ve hayallerini tutarlı bir şekilde ifade eder.</w:t>
              <w:br/>
              <w:t>     Yazmayı başlatma sürdürme ve bitirme ifadelerini etkili kullanır.</w:t>
              <w:br/>
              <w:t>     Millî ve manevi değerler ile kültürel unsurlara dikkat ederek yazma sürecine devam eder.</w:t>
              <w:br/>
              <w:t>     Yazısında toplumsal hassasiyet oluşturacak ögeler siyaset din etnisite vb. kullanmaktan kaçınır.</w:t>
              <w:br/>
              <w:t>     Yazısının içeriğine uygun başlık belirler.</w:t>
              <w:br/>
              <w:t>     Yazısında olumlu tutum ve değerleri vurgular.</w:t>
              <w:br/>
              <w:t>d TDE4.3.5. Türkçe dil yapılarını uygular.</w:t>
              <w:br/>
              <w:t>     Yazısında Türkçe dil yapılarını işlevine uygun kullanır.</w:t>
              <w:br/>
              <w:t>     Türkçeyi bilinçli ve özenli yabancı kelimelerin yerine Türkçelerini kullanması kullanır.</w:t>
              <w:br/>
              <w:t>e TDE4.3.6. Bağdaşıklık ögelerini kullanır.</w:t>
              <w:br/>
              <w:t>     Yazısını bağdaşıklık ögelerine dikkat ederek yazar.</w:t>
              <w:br/>
              <w:t>f TDE4.3.7. Yazım kurallarını uygular.</w:t>
              <w:br/>
              <w:t>     Yazısında yazım kurallarını etkili bir şekilde kullanır.</w:t>
              <w:br/>
              <w:t>g TDE4.3.8. Noktalama kurallarını uygular.</w:t>
              <w:br/>
              <w:t>     Yazısında noktalama kurallarını etkili bir şekilde kullanır.</w:t>
              <w:br/>
              <w:t>a TDE4.4.1. Kendini değerlendirir.</w:t>
              <w:br/>
              <w:t>     Yazma sürecindeki davranış duygu ve düşüncelerini değerlendirir.</w:t>
              <w:br/>
              <w:t>     Yazısını içerik yönünden değerlendirir.</w:t>
              <w:br/>
              <w:t>     Yazısını dil ve anlatım yönünden değerlendirir.</w:t>
              <w:br/>
              <w:t>     Yazısını paydaşların görüşlerine göre değerlendirir.</w:t>
              <w:br/>
              <w:t>b TDE4.4.2. Tepki verir.</w:t>
              <w:br/>
              <w:t>     Genel geri bildirimlere bağlı olarak bundan sonra yazacağı metin ile ilgili kendisine yeni hedefler belirler.</w:t>
              <w:br/>
              <w:t>     Özgün yazar kimliğini oluşturur.</w:t>
              <w:br/>
              <w:t>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OB5. Kültür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 </w:t>
              <w:br/>
              <w:t>D7. Estetik </w:t>
              <w:br/>
              <w:t>D11. Özgürlük </w:t>
              <w:br/>
              <w:t>D16. Sorumluluk </w:t>
              <w:br/>
              <w:t>D19. Vatanseverlik </w:t>
              <w:br/>
              <w:t>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   Metin Tahlili    OKUMA</w:t>
            </w:r>
          </w:p>
        </w:tc>
        <w:tc>
          <w:tcPr>
            <w:tcW w:w="2410" w:type="dxa"/>
            <w:vAlign w:val="center"/>
          </w:tcPr>
          <w:p w:rsidR="00FE0D3B" w:rsidRPr="00FE0D3B" w:rsidRDefault="00FE0D3B" w:rsidP="001C2F89">
            <w:pPr>
              <w:rPr>
                <w:sz w:val="14"/>
                <w:szCs w:val="14"/>
              </w:rPr>
            </w:pPr>
            <w:r w:rsidRPr="00FE0D3B">
              <w:rPr>
                <w:sz w:val="14"/>
                <w:szCs w:val="14"/>
              </w:rPr>
              <w:t>TDE2.1. Okurun Dünyası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w:t>
              <w:br/>
              <w:t>     Metni okumaya başlamadan önce okuma amacını belirler.</w:t>
              <w:br/>
              <w:t>     Okumadan önce metnin içerik ve türüne yönelik tahminlerde bulunur.</w:t>
              <w:br/>
              <w:t>b TDE2.1.2. Seçim yapar.</w:t>
              <w:br/>
              <w:t>     Okuyacağı metin için uygun okuma yöntem ve stratejisi seçer.</w:t>
              <w:br/>
              <w:t>     Seçtiği okuma stratejisi ile okumayı sürdürür.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D7. Estetik </w:t>
              <w:br/>
              <w:t>D11. Özgürlük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   Metin Tahlili    OKUMA</w:t>
            </w:r>
          </w:p>
        </w:tc>
        <w:tc>
          <w:tcPr>
            <w:tcW w:w="2410" w:type="dxa"/>
            <w:vAlign w:val="center"/>
          </w:tcPr>
          <w:p w:rsidR="00FE0D3B" w:rsidRPr="00FE0D3B" w:rsidRDefault="00FE0D3B" w:rsidP="001C2F89">
            <w:pPr>
              <w:rPr>
                <w:sz w:val="14"/>
                <w:szCs w:val="14"/>
              </w:rPr>
            </w:pPr>
            <w:r w:rsidRPr="00FE0D3B">
              <w:rPr>
                <w:sz w:val="14"/>
                <w:szCs w:val="14"/>
              </w:rPr>
              <w:t>TDE2.2. Okurun Dünyası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w:t>
              <w:br/>
              <w:t>     Okuma metnindeki bilgiler ile ön bilgileri arasında bağlantı kurar.</w:t>
              <w:br/>
              <w:t>b TDE2.2.2. Tahmin eder.</w:t>
              <w:br/>
              <w:t>     Okuyacağı metnin başlık ve görsellerinden hareketle metnin yazılış amacını tahmin eder.</w:t>
              <w:br/>
              <w:t>     Metindeki söz varlığının anlamını bağlamdan hareketle belirler.</w:t>
              <w:br/>
              <w:t>c TDE2.2.3. Çıkarım yapar.</w:t>
              <w:br/>
              <w:t>     Metinde açıkça sunulan bilgileri belirler.</w:t>
              <w:br/>
              <w:t>     Metinlerden hareketle çıkarımlar yapar.</w:t>
              <w:br/>
              <w:t>     Metinde açıkça ifade edilen neden-sonuç koşul varsayım bilgilerini belirler.</w:t>
              <w:br/>
              <w:t>     Metnin konu veveya temasını belirler.</w:t>
              <w:br/>
              <w:t>     Metnin yardımcı düşüncelerini belirler.</w:t>
              <w:br/>
              <w:t>     Metnin ana düşüncesiniduygusunu belirler.</w:t>
              <w:br/>
              <w:t>     Yazarın metni yazma amacını belirler.</w:t>
              <w:br/>
              <w:t>     Metinde yer alan bilgilerin sunuluş şeklini inceler.</w:t>
              <w:br/>
              <w:t>     Metinde geçen söz sanatlarını belirler.</w:t>
              <w:br/>
              <w:t>     Metindeki karakterlerin davranışlarından duygu ve düşüncelerine yönelik çıkarımlar yapar.</w:t>
              <w:br/>
              <w:t>     Metin ile yazar arasındaki ilişkiyi belirler.</w:t>
              <w:br/>
              <w:t>ç TDE2.2.4. Karşılaştırır.</w:t>
              <w:br/>
              <w:t>     Metin öncesi tahminleri ile okuma içeriğini karşılaştırır.</w:t>
              <w:br/>
              <w:t>     Okuduğu metinleri belirlenen ölçütlere içerik tür şekil dönem zihniyet üslup ileti göre karşılaştırır.</w:t>
              <w:br/>
              <w:t>d TDE2.2.5. Sınıflandırır.</w:t>
              <w:br/>
              <w:t>     Okuduğu metinleri belirlenen ölçütlere içerik tür şekil dönem zihniyet üslup ileti göre sınıflandırır.</w:t>
              <w:br/>
              <w:t>     Metindeki gerçek ve kurgu arasındaki farkı belirler.</w:t>
              <w:br/>
              <w:t>     Metindeki öznel ve nesnel ifadeleri ayırt eder.</w:t>
              <w:br/>
              <w:t>     Metindeki bilgilerin güvenilir olup olmadığını belirler.</w:t>
              <w:br/>
              <w:t>e TDE2.2.6. Tepki verir.</w:t>
              <w:br/>
              <w:t>     Metni özetler.</w:t>
              <w:br/>
              <w:t>     Okuduğu metinlere yönelik geri bildirimler sunar.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D7. Estetik </w:t>
              <w:br/>
              <w:t>D11. Özgürlük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   Metin Tahlili    OKUMA</w:t>
              <w:br/>
              <w:t/>
              <w:br/>
              <w:t>Edebiyat Atölyesi YAZMA</w:t>
            </w:r>
          </w:p>
        </w:tc>
        <w:tc>
          <w:tcPr>
            <w:tcW w:w="2410" w:type="dxa"/>
            <w:vAlign w:val="center"/>
          </w:tcPr>
          <w:p w:rsidR="00FE0D3B" w:rsidRPr="00FE0D3B" w:rsidRDefault="00FE0D3B" w:rsidP="001C2F89">
            <w:pPr>
              <w:rPr>
                <w:sz w:val="14"/>
                <w:szCs w:val="14"/>
              </w:rPr>
            </w:pPr>
            <w:r w:rsidRPr="00FE0D3B">
              <w:rPr>
                <w:sz w:val="14"/>
                <w:szCs w:val="14"/>
              </w:rPr>
              <w:t>TDE2.3. Okurun Dünyası temasında ele alınan metinleri çözümleyebilme</w:t>
              <w:br/>
              <w:t/>
              <w:br/>
              <w:t>TDE4.1. Duygu düşünce ve hayal dünyasını etkili bir şekilde yansıtacağı bir yazma sürecini</w:t>
              <w:br/>
              <w:t>yönetebilme</w:t>
            </w:r>
          </w:p>
        </w:tc>
        <w:tc>
          <w:tcPr>
            <w:tcW w:w="3402" w:type="dxa"/>
            <w:vAlign w:val="center"/>
          </w:tcPr>
          <w:p w:rsidR="00FE0D3B" w:rsidRPr="00FE0D3B" w:rsidRDefault="00FE0D3B" w:rsidP="001C2F89">
            <w:pPr>
              <w:rPr>
                <w:sz w:val="14"/>
                <w:szCs w:val="14"/>
              </w:rPr>
            </w:pPr>
            <w:r w:rsidRPr="00FE0D3B">
              <w:rPr>
                <w:sz w:val="14"/>
                <w:szCs w:val="14"/>
              </w:rPr>
              <w:t>a TDE2.3.1. Parçaları belirler.</w:t>
              <w:br/>
              <w:t>     Metindeki karakterlerin özelliklerini amaçlarını ve niyetlerini inceler.</w:t>
              <w:br/>
              <w:t>     Metindeki yapı unsurlarını belirler.</w:t>
              <w:br/>
              <w:t>     Metindeki dil ve anlatım özelliklerini belirler.</w:t>
              <w:br/>
              <w:t>     Metindeki dil işlevlerini belirler.</w:t>
              <w:br/>
              <w:t>b TDE2.3.2. Parçalar arasındaki ilişkileri belirler.</w:t>
              <w:br/>
              <w:t>     Okuduğu metni oluşturan şekil ve anlama dair birimler arasındaki ilişkileri belirler.</w:t>
              <w:br/>
              <w:t>     Metindeki yapı unsurları arasındaki ilişkileri belirler.</w:t>
              <w:br/>
              <w:t>     Yazarın üslup seçiminin nedenleri ve sonuçlarını açıklar.</w:t>
              <w:br/>
              <w:t>     Metinlerin yazıldığı dönemin özelliklerini açıklar.</w:t>
              <w:br/>
              <w:t>     Metnin yazarının özelliklerini açıklar.</w:t>
              <w:br/>
              <w:t>     Metnin içeriğinin yapı unsurlarının dil ve anlatım özelliklerinin metnin yazıldığı dönemle ve toplumla ilişkisini</w:t>
              <w:br/>
              <w:t>kurar.</w:t>
              <w:br/>
              <w:t>c TDE2.3.3. Parçalar arasındaki etkileşimleri belirler.</w:t>
              <w:br/>
              <w:t>     Okuduğu metni oluşturan şekil ve anlama dair birimlerin arasındaki etkileşimleri değerlendirir.</w:t>
              <w:br/>
              <w:t>     Metnin yapı unsurlarının metne olan katkısını değerlendirir.</w:t>
              <w:br/>
              <w:t>     Metnin yapı unsurları ile metnin içeriği arasındaki ilişkiden hareketle metnin yapı unsurlarının işlenişini değerlendirir.</w:t>
              <w:br/>
              <w:t>     Metnin dil ve anlatım özellikleri ile metnin içeriği arasındaki ilişkiden hareketle metinde kullanılan dil ve anlatım</w:t>
              <w:br/>
              <w:t>özelliklerini değerlendirir.</w:t>
              <w:br/>
              <w:t>     Metin içindeki tutarsızlıkları ya da çatışmaları tespit ederek bunların metne olan etkisini değerlendirir.</w:t>
              <w:br/>
              <w:t>     Metni millî manevi ve evrensel değerlerin aktarımı bağlamında değerlendirir.</w:t>
              <w:br/>
              <w:t>     Metnin içeriğinin yapı unsurlarının dil ve anlatım özelliklerinin metnin yazarıyla ilişkisini kurar.</w:t>
              <w:br/>
              <w:t>     Metnin diğer disiplinlerle olan ilişkisini değerlendirir.</w:t>
              <w:br/>
              <w:t>a TDE4.1.1. Seçim yapar.</w:t>
              <w:br/>
              <w:t>     Yazma amacına ikna etme bilgilendirme resmî yazışma karar verir.</w:t>
              <w:br/>
              <w:t>     Yazacağı metnin özelliklerini süre hedef kitle belirler.</w:t>
              <w:br/>
              <w:t>     Yazacağı metnin türünü kullanacağı yöntem ve stratejisini belirler.</w:t>
              <w:br/>
              <w:t>b TDE4.1.2. İlişkiyi sürdürür.</w:t>
              <w:br/>
              <w:t>     Yazma süreci ile ilgili engelleri ortadan kaldırır.</w:t>
              <w:br/>
              <w:t>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D7. Estetik </w:t>
              <w:br/>
              <w:t>D11. Özgürlük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Edebiyat Atölyesi YAZMA</w:t>
            </w:r>
          </w:p>
        </w:tc>
        <w:tc>
          <w:tcPr>
            <w:tcW w:w="2410" w:type="dxa"/>
            <w:vAlign w:val="center"/>
          </w:tcPr>
          <w:p w:rsidR="00FE0D3B" w:rsidRPr="00FE0D3B" w:rsidRDefault="00FE0D3B" w:rsidP="001C2F89">
            <w:pPr>
              <w:rPr>
                <w:sz w:val="14"/>
                <w:szCs w:val="14"/>
              </w:rPr>
            </w:pPr>
            <w:r w:rsidRPr="00FE0D3B">
              <w:rPr>
                <w:sz w:val="14"/>
                <w:szCs w:val="14"/>
              </w:rPr>
              <w:t>2. Dönem 1. Sınav TDE4.2. Kurgusunu oluştururken edindiği söz varlığını da kullanarak bir yazı içeriği oluşturabilme</w:t>
              <w:br/>
              <w:t/>
              <w:br/>
              <w:t>TDE4.3. Duygu düşünce ve hayal dünyasını kurgusuna yansıttığı yazısında kural uygulayabilme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w:t>
              <w:br/>
              <w:t>     Yazma amacına yönelik ön bilgileriyle bağlantı kurar.</w:t>
              <w:br/>
              <w:t>b TDE4.2.2. Tahmin eder.</w:t>
              <w:br/>
              <w:t>     Hedef kitlenin özelliklerine yönelik tahminlerde bulunarak yazacağı metnin türünü ve içeriğini belirler.</w:t>
              <w:br/>
              <w:t>     Metnin türüne göre kullanacağı yapı unsurlarını belirler.</w:t>
              <w:br/>
              <w:t>c TDE4.2.3. Karşılaştırır.</w:t>
              <w:br/>
              <w:t>     Yazma amacı ve yazacağı metnin özelliklerine göre ana düşünceye ve vermek istediği iletiye karar verir.</w:t>
              <w:br/>
              <w:t>     Planını oluştururken karşılaştırma içeren iletiler oluşturur.</w:t>
              <w:br/>
              <w:t>ç TDE4.2.4. Sınıflandırır.</w:t>
              <w:br/>
              <w:t>     Yazılı anlatımın kullanım alanına özel mesleki eğitim ve kamusal göre içeriğini belirler.</w:t>
              <w:br/>
              <w:t>d TDE4.2.5. Yeniden ifade eder.</w:t>
              <w:br/>
              <w:t>     Söz varlığını kullanarak yazısının içeriğini düzenler.</w:t>
              <w:br/>
              <w:t>e TDE4.2.6. Tepki verir.</w:t>
              <w:br/>
              <w:t>     Yazma sürecini planlarken dil işlevlerinin kullanımına karar verir.</w:t>
              <w:br/>
              <w:t>f TDE4.2.7. Görsel ögeleri kullanır.</w:t>
              <w:br/>
              <w:t>     Yazma içeriğini desteklemek için kullanacağı görsel ve işitsel ögelere karar verir.</w:t>
              <w:br/>
              <w:t>g TDE4.2.8. Sunar.</w:t>
              <w:br/>
              <w:t>     Yazacağı metnin plan taslağını sunar.</w:t>
              <w:br/>
              <w:t>     Aldığı geri bildirimler ile plan taslağına son şeklini verir.</w:t>
              <w:br/>
              <w:t>a TDE4.3.1. Plan hazırlar.</w:t>
              <w:br/>
              <w:t>     Yazmaya planına uygun bir şekilde başlar.</w:t>
              <w:br/>
              <w:t>     Yazısını dikkat çekici bir girişle başlatır.</w:t>
              <w:br/>
              <w:t>b TDE4.3.2. Düşünceyi geliştirme yollarını kullanır.</w:t>
              <w:br/>
              <w:t>     Yazısını desteklemek amacıyla anlatım biçimi ve düşünceyi geliştirme yollarından yararlanır.</w:t>
              <w:br/>
              <w:t>     Duygu düşünce ve hayallerini kendine özgü bir üslupla ifade eder.</w:t>
              <w:br/>
              <w:t>c TDE4.3.3. Uygun söz varlığı kullanır.</w:t>
              <w:br/>
              <w:t>     Söz varlığını deyim atasözü mecaz ve terim bağlama uygun şekilde kullanır.</w:t>
              <w:br/>
              <w:t>     Ana düşünce ve destekleyici bilgilerle yazma sürecine devam eder.</w:t>
              <w:br/>
              <w:t>     Yazısını hedef kitleye uygun bir söz varlığı ve üslupla sürdürür.</w:t>
              <w:br/>
              <w:t>ç TDE4.3.4. İletileri açık ve örtük biçimde ifade eder.</w:t>
              <w:br/>
              <w:t>     Vermek istediği iletileri açık veya örtük bir şekilde ifade eder.</w:t>
              <w:br/>
              <w:t>     Duygu düşünce ve hayallerini tutarlı bir şekilde ifade eder.</w:t>
              <w:br/>
              <w:t>     Yazmayı başlatma sürdürme ve bitirme ifadelerini etkili kullanır.</w:t>
              <w:br/>
              <w:t>     Millî ve manevi değerler ile kültürel unsurlara dikkat ederek yazma sürecine devam eder.</w:t>
              <w:br/>
              <w:t>     Yazısında toplumsal hassasiyet oluşturacak ögeler siyaset din etnisite vb. kullanmaktan kaçınır.</w:t>
              <w:br/>
              <w:t>     Yazısının içeriğine uygun başlık belirler.</w:t>
              <w:br/>
              <w:t>     Yazısında olumlu tutum ve değerleri vurgular.</w:t>
              <w:br/>
              <w:t>d TDE4.3.5. Türkçe dil yapılarını uygular.</w:t>
              <w:br/>
              <w:t>     Yazısında Türkçe dil yapılarını işlevine uygun kullanır.</w:t>
              <w:br/>
              <w:t>     Türkçeyi bilinçli ve özenli yabancı kelimelerin yerine Türkçelerini kullanması kullanır.</w:t>
              <w:br/>
              <w:t>e TDE4.3.6. Bağdaşıklık ögelerini kullanır.</w:t>
              <w:br/>
              <w:t>     Yazısını bağdaşıklık ögelerine dikkat ederek yazar.</w:t>
              <w:br/>
              <w:t>f TDE4.3.7. Yazım kurallarını uygular.</w:t>
              <w:br/>
              <w:t>     Yazısında yazım kurallarını etkili bir şekilde kullanır.</w:t>
              <w:br/>
              <w:t>g TDE4.3.8. Noktalama kurallarını uygular.</w:t>
              <w:br/>
              <w:t>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D7. Estetik </w:t>
              <w:br/>
              <w:t>D11. Özgürlük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Edebiyat Atölyesi YAZMA</w:t>
              <w:br/>
              <w:t/>
              <w:br/>
              <w:t>   Metin Tahlili  DİNLEMEİZLEME</w:t>
            </w:r>
          </w:p>
        </w:tc>
        <w:tc>
          <w:tcPr>
            <w:tcW w:w="2410" w:type="dxa"/>
            <w:vAlign w:val="center"/>
          </w:tcPr>
          <w:p w:rsidR="00FE0D3B" w:rsidRPr="00FE0D3B" w:rsidRDefault="00FE0D3B" w:rsidP="001C2F89">
            <w:pPr>
              <w:rPr>
                <w:sz w:val="14"/>
                <w:szCs w:val="14"/>
              </w:rPr>
            </w:pPr>
            <w:r w:rsidRPr="00FE0D3B">
              <w:rPr>
                <w:sz w:val="14"/>
                <w:szCs w:val="14"/>
              </w:rPr>
              <w:t>TDE4.4. Duygu düşünce ve hayal dünyasına yönelik hazırladığı yazısı için değerlendirmelerini</w:t>
              <w:br/>
              <w:t>yansıtabilme</w:t>
              <w:br/>
              <w:t/>
              <w:br/>
              <w:t>TDE1.1. Okurun Dünyası temasında ele alınan metinlerde dinlemeizleme sürecini yönetebilme</w:t>
            </w:r>
          </w:p>
        </w:tc>
        <w:tc>
          <w:tcPr>
            <w:tcW w:w="3402" w:type="dxa"/>
            <w:vAlign w:val="center"/>
          </w:tcPr>
          <w:p w:rsidR="00FE0D3B" w:rsidRPr="00FE0D3B" w:rsidRDefault="00FE0D3B" w:rsidP="001C2F89">
            <w:pPr>
              <w:rPr>
                <w:sz w:val="14"/>
                <w:szCs w:val="14"/>
              </w:rPr>
            </w:pPr>
            <w:r w:rsidRPr="00FE0D3B">
              <w:rPr>
                <w:sz w:val="14"/>
                <w:szCs w:val="14"/>
              </w:rPr>
              <w:t>a TDE4.4.1. Kendini değerlendirir.</w:t>
              <w:br/>
              <w:t>     Yazma sürecindeki davranış duygu ve düşüncelerini değerlendirir.</w:t>
              <w:br/>
              <w:t>     Yazısını içerik yönünden değerlendirir.</w:t>
              <w:br/>
              <w:t>     Yazısını dil ve anlatım yönünden değerlendirir.</w:t>
              <w:br/>
              <w:t>     Yazısını paydaşların görüşlerine göre değerlendirir.</w:t>
              <w:br/>
              <w:t>b TDE4.4.2. Tepki verir.</w:t>
              <w:br/>
              <w:t>     Genel geri bildirimlere bağlı olarak bundan sonra yazacağı metin ile ilgili kendisine yeni hedefler belirler.</w:t>
              <w:br/>
              <w:t>     Özgün yazar kimliğini oluşturur.</w:t>
              <w:br/>
              <w:t>     Yazısını sınıfokul panolarında ya da okulun resmî çevrim içi ortamlarında paylaşır.</w:t>
              <w:br/>
              <w:t>a TDE1.1.1. Seçim yapar.</w:t>
              <w:br/>
              <w:t>     Metni dinlemeyeizlemeye başlamadan önce dinlemeizleme amacını belirler.</w:t>
              <w:br/>
              <w:t>     Dinlemeizleme yapmadan önce metnin içerik ve türüne yönelik tahminlerde bulunur.</w:t>
              <w:br/>
              <w:t>     Dinleyeceğiizleyeceği metin için uygun dinlemeizleme yöntem ve stratejisi seçer.</w:t>
              <w:br/>
              <w:t>b TDE1.1.2. İlişkiyi sürdürür.</w:t>
              <w:br/>
              <w:t>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D7. Estetik </w:t>
              <w:br/>
              <w:t>D11. Özgürlük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   Metin Tahlili  DİNLEMEİZLEME</w:t>
            </w:r>
          </w:p>
        </w:tc>
        <w:tc>
          <w:tcPr>
            <w:tcW w:w="2410" w:type="dxa"/>
            <w:vAlign w:val="center"/>
          </w:tcPr>
          <w:p w:rsidR="00FE0D3B" w:rsidRPr="00FE0D3B" w:rsidRDefault="00FE0D3B" w:rsidP="001C2F89">
            <w:pPr>
              <w:rPr>
                <w:sz w:val="14"/>
                <w:szCs w:val="14"/>
              </w:rPr>
            </w:pPr>
            <w:r w:rsidRPr="00FE0D3B">
              <w:rPr>
                <w:sz w:val="14"/>
                <w:szCs w:val="14"/>
              </w:rPr>
              <w:t>TDE1.2. Okurun Dünyası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w:t>
              <w:br/>
              <w:t>     Dinlemeizleme metnindeki bilgiler ile ön bilgileri arasında bağlantı kurar.</w:t>
              <w:br/>
              <w:t>b TDE1.2.2. Tahmin eder.</w:t>
              <w:br/>
              <w:t>     Dinlediğiizlediği metnin başlık ve görsellerinden hareketle metnin yazılış amacını tahmin eder.</w:t>
              <w:br/>
              <w:t>     Dinlediğiizlediği metindeki söz varlığının anlamını bağlamdan hareketle belirler.</w:t>
              <w:br/>
              <w:t>c TDE1.2.3. Çıkarım yapar.</w:t>
              <w:br/>
              <w:t>     Dinlediğiizlediği metinde açıkça sunulan bilgileri belirler.</w:t>
              <w:br/>
              <w:t>     Dinlediğiizlediği metinlerden hareketle çıkarımlar yapar.</w:t>
              <w:br/>
              <w:t>     Dinlediğiizlediği metinde açıkça ifade edilen neden-sonuç koşul varsayım bilgilerini belirler.</w:t>
              <w:br/>
              <w:t>     Dinlediğiizlediği metnin konu veveya temasını belirler.</w:t>
              <w:br/>
              <w:t>     Dinlediğiizlediği metnin yardımcı düşüncelerini belirler.</w:t>
              <w:br/>
              <w:t>     Dinlediğiizlediği metinde ana düşünceyiduyguyu belirler.</w:t>
              <w:br/>
              <w:t>     Dinlediğiizlediği metnin yazar şairsenaristyönetmen tarafından yazılma amacını belirler.</w:t>
              <w:br/>
              <w:t>     Dinlediğiizlediği metinde yer alan bilgilerin sunuluş şeklini inceler.</w:t>
              <w:br/>
              <w:t>     Dinlediğiizlediği metindeki karakterlerin davranışlarından duygu ve düşüncelerine yönelik çıkarımlar yapar.</w:t>
              <w:br/>
              <w:t>     Dinlediğiizlediği metin ile yazar senaristyönetmenşair arasındaki ilişkiyi belirler.</w:t>
              <w:br/>
              <w:t>ç TDE1.2.4. Karşılaştırır.</w:t>
              <w:br/>
              <w:t>     Metni dinlemeizleme sürecinden önce metne ilişkin tahminleri ile dinlediktenizledikten sonraki tespitlerini</w:t>
              <w:br/>
              <w:t>karşılaştırır.</w:t>
              <w:br/>
              <w:t>     Dinlediğiizlediği metinleri belirlenen ölçütlere içerik tür şekil dönem zihniyet üslup ileti göre karşılaştırır.</w:t>
              <w:br/>
              <w:t>d TDE1.2.5. Sınıflandırır.</w:t>
              <w:br/>
              <w:t>     Dinlediğiizlediği metinleri belirlenen ölçütlere içerik tür şekil dönem zihniyet üslup ileti göre sınıflandırır.</w:t>
              <w:br/>
              <w:t>     Dinlediğiizlediği metinde gerçek ve kurgu arasındaki farkı belirler.</w:t>
              <w:br/>
              <w:t>     Dinlediğiizlediği metindeki öznel ve nesnel ifadeleri ayırt eder.</w:t>
              <w:br/>
              <w:t>     Dinlediğiizlediği metindeki bilgilerin güvenilir olup olmadığını belirler.</w:t>
              <w:br/>
              <w:t>e TDE1.2.6. Tepki verir.</w:t>
              <w:br/>
              <w:t>     Dinlediğiizlediği metni özetler.</w:t>
              <w:br/>
              <w:t>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D7. Estetik </w:t>
              <w:br/>
              <w:t>D11. Özgürlük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   Metin Tahlili DİNLEMEİZLEME</w:t>
            </w:r>
          </w:p>
        </w:tc>
        <w:tc>
          <w:tcPr>
            <w:tcW w:w="2410" w:type="dxa"/>
            <w:vAlign w:val="center"/>
          </w:tcPr>
          <w:p w:rsidR="00FE0D3B" w:rsidRPr="00FE0D3B" w:rsidRDefault="00FE0D3B" w:rsidP="001C2F89">
            <w:pPr>
              <w:rPr>
                <w:sz w:val="14"/>
                <w:szCs w:val="14"/>
              </w:rPr>
            </w:pPr>
            <w:r w:rsidRPr="00FE0D3B">
              <w:rPr>
                <w:sz w:val="14"/>
                <w:szCs w:val="14"/>
              </w:rPr>
              <w:t>TDE1.3. Okurun Dünyası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TDE1.3.1. Parçaları belirler.</w:t>
              <w:br/>
              <w:t>     Dinlediğiizlediği metindeki karakterlerin özelliklerini amaçlarını ve niyetlerini inceler.</w:t>
              <w:br/>
              <w:t>     Dinlediğiizlediği metindeki yapı unsurlarını belirler.</w:t>
              <w:br/>
              <w:t>     Dinlediğiizlediği metindeki dil ve anlatım özelliklerini belirler.</w:t>
              <w:br/>
              <w:t>     Dinlediğiizlediği metindeki dil işlevlerini belirler.</w:t>
              <w:br/>
              <w:t>b TDE1.3.2. Parçalar arasındaki ilişkileri belirler.</w:t>
              <w:br/>
              <w:t>     Dinlediğiizlediği metni oluşturan şekil ve anlama dair birimler arasındaki ilişkileri belirler.</w:t>
              <w:br/>
              <w:t>     Dinlediğiizlediği metindeki yapı unsurları arasındaki ilişkileri belirler.</w:t>
              <w:br/>
              <w:t>     Yazarın senaristyönetmenşair üslup seçiminin nedenleri ve sonuçlarını açıklar.</w:t>
              <w:br/>
              <w:t>     Dinlediğiizlediği metinlerin yazıldığı dönemin özelliklerini açıklar.</w:t>
              <w:br/>
              <w:t>     Dinlediğiizlediği metnin yazarının şairsenaristyönetmen özelliklerini açıklar.</w:t>
              <w:br/>
              <w:t>     Dinlediğiizlediği metnin içeriğinin yapı unsurlarının dil ve anlatım özelliklerinin metnin yazıldığı dönemle ve</w:t>
              <w:br/>
              <w:t>toplumla ilişkisini kurar.</w:t>
              <w:br/>
              <w:t>c TDE1.3.3. Parçalar arasındaki etkileşimleri belirler.</w:t>
              <w:br/>
              <w:t>     Dinlediğiizlediği metni oluşturan şekil ve anlama dair birimlerin arasındaki etkileşimleri değerlendirir.</w:t>
              <w:br/>
              <w:t>     Dinlediğiizlediği metnin yapı unsurlarının metne olan katkısını değerlendirir.</w:t>
              <w:br/>
              <w:t>     Dinlediğiizlediği metnin yapı unsurları ile metnin içeriği arasındaki ilişkiden hareketle metnin yapı unsurlarının</w:t>
              <w:br/>
              <w:t>işlenişini değerlendirir.</w:t>
              <w:br/>
              <w:t>     Dinlediğiizlediği metnin dil ve anlatım özellikleri ile metnin içeriği arasındaki ilişkiden hareketle metinde kullanılan</w:t>
              <w:br/>
              <w:t>dil ve anlatım özelliklerini değerlendir.</w:t>
              <w:br/>
              <w:t>     Dinlediğiizlediği metin içindeki tutarsızlıkları ya da çatışmaları tespit ederek bunların metne olan etkisini değerlendirir.</w:t>
              <w:br/>
              <w:t>     Dinlediğiizlediği metni millî manevi ve evrensel değerlerin aktarımı bağlamında değerlendirir.</w:t>
              <w:br/>
              <w:t>     Dinlediğiizlediği metnin içeriğinin yapı unsurlarının dil ve anlatım özelliklerinin metnin yazarıyla ilişkisini kurar.</w:t>
              <w:br/>
              <w:t>     Dinlediğiizlediği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D7. Estetik </w:t>
              <w:br/>
              <w:t>D11. Özgürlük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Edebiyat Atölyesi KONUŞMA</w:t>
            </w:r>
          </w:p>
        </w:tc>
        <w:tc>
          <w:tcPr>
            <w:tcW w:w="2410" w:type="dxa"/>
            <w:vAlign w:val="center"/>
          </w:tcPr>
          <w:p w:rsidR="00FE0D3B" w:rsidRPr="00FE0D3B" w:rsidRDefault="00FE0D3B" w:rsidP="001C2F89">
            <w:pPr>
              <w:rPr>
                <w:sz w:val="14"/>
                <w:szCs w:val="14"/>
              </w:rPr>
            </w:pPr>
            <w:r w:rsidRPr="00FE0D3B">
              <w:rPr>
                <w:sz w:val="14"/>
                <w:szCs w:val="14"/>
              </w:rPr>
              <w:t>TDE3.1. Duygu düşünce ve hayal dünyasını etkili yansıtacağı akıcı bir konuşma sürecini</w:t>
              <w:br/>
              <w:t>yönetebilme</w:t>
              <w:br/>
              <w:t/>
              <w:br/>
              <w:t>TDE3.2. Görüşlerini açık etkili ve tutarlı bir biçimde sunmak için konuşma içeriğini oluşturabilme</w:t>
            </w:r>
          </w:p>
        </w:tc>
        <w:tc>
          <w:tcPr>
            <w:tcW w:w="3402" w:type="dxa"/>
            <w:vAlign w:val="center"/>
          </w:tcPr>
          <w:p w:rsidR="00FE0D3B" w:rsidRPr="00FE0D3B" w:rsidRDefault="00FE0D3B" w:rsidP="001C2F89">
            <w:pPr>
              <w:rPr>
                <w:sz w:val="14"/>
                <w:szCs w:val="14"/>
              </w:rPr>
            </w:pPr>
            <w:r w:rsidRPr="00FE0D3B">
              <w:rPr>
                <w:sz w:val="14"/>
                <w:szCs w:val="14"/>
              </w:rPr>
              <w:t>a TDE3.1.1. Seçim yapar.</w:t>
              <w:br/>
              <w:t>     Konuşmasının amacına ikna etme bilgilendirme karar verir.</w:t>
              <w:br/>
              <w:t>     Konuşmasının özelliklerini hazırlıklıhazırlıksız süre hedef kitle belirler.</w:t>
              <w:br/>
              <w:t>     Konuşmanın türünü yöntem ve stratejisini belirler.</w:t>
              <w:br/>
              <w:t>b TDE3.1.2. İlişkiyi sürdürür.</w:t>
              <w:br/>
              <w:t>     Konuşmasında engelleri ortadan kaldırır.</w:t>
              <w:br/>
              <w:t>     Konuşma amacına uygun olarak seçtiği stratejiyi yapılandırır.</w:t>
              <w:br/>
              <w:t>a TDE3.2.1. Ön bilgilerle bağlantı kurar.</w:t>
              <w:br/>
              <w:t>     Konuşmasında belirlediği amaca yönelik ön bilgileriyle bağlantı kurar.</w:t>
              <w:br/>
              <w:t>b TDE3.2.2. Tahmin eder.</w:t>
              <w:br/>
              <w:t>     Hedef kitlenin özelliklerine yönelik tahminlerde bulunarak konuşmasının giriş gelişme ve sonuç bölümlerini</w:t>
              <w:br/>
              <w:t>tasarlar.</w:t>
              <w:br/>
              <w:t>c TDE3.2.3. Karşılaştırır.</w:t>
              <w:br/>
              <w:t>     Konuşmasının amacına uygun ana düşünceyi belirlerken karşılaştırma içeren iletiler oluşturur.</w:t>
              <w:br/>
              <w:t>ç TDE3.2.4. Sınıflandırır.</w:t>
              <w:br/>
              <w:t>     Dilin kullanım alanına özel mesleki kamusal alan ve eğitim alanı göre konuşmasının içeriğini belirler.</w:t>
              <w:br/>
              <w:t>d TDE3.2.5. Yeniden ifade eder.</w:t>
              <w:br/>
              <w:t>     Konuşmasının türüne göre bilgi toplar Hazırlıklı konuşmada bilgi toplar hazırlıksız konuşmada not alır..</w:t>
              <w:br/>
              <w:t>     Söz varlığını kullanarak konuşmasının içeriğini düzenler.</w:t>
              <w:br/>
              <w:t>e TDE3.2.6. Tepki verir.</w:t>
              <w:br/>
              <w:t>     Konuşmasını planlarken dil işlevlerini kullanır.</w:t>
              <w:br/>
              <w:t>f TDE3.2.7. Sesle anlam oluşturur.</w:t>
              <w:br/>
              <w:t>     Konuşmasında beden dilini doğru bir şekilde kullanacağını göz önünde bulundurur.</w:t>
              <w:br/>
              <w:t>     Konuşmasını diksiyon ve telaffuzu etkin bir şekilde kullanacak şekilde planlar.</w:t>
              <w:br/>
              <w:t>g TDE3.2.8. Görsel ögeleri kullanır.</w:t>
              <w:br/>
              <w:t>     Konuşma içeriğini desteklemek için kullanacağı görsel ve işitsel ögelere karar verir.</w:t>
              <w:br/>
              <w:t>ğ TDE3.2.9. Sunar.</w:t>
              <w:br/>
              <w:t>     Yapacağı konuşmanın plan taslağını sunar.</w:t>
              <w:br/>
              <w:t>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D7. Estetik </w:t>
              <w:br/>
              <w:t>D11. Özgürlük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Edebiyat Atölyesi KONUŞMA</w:t>
            </w:r>
          </w:p>
        </w:tc>
        <w:tc>
          <w:tcPr>
            <w:tcW w:w="2410" w:type="dxa"/>
            <w:vAlign w:val="center"/>
          </w:tcPr>
          <w:p w:rsidR="00FE0D3B" w:rsidRPr="00FE0D3B" w:rsidRDefault="00FE0D3B" w:rsidP="001C2F89">
            <w:pPr>
              <w:rPr>
                <w:sz w:val="14"/>
                <w:szCs w:val="14"/>
              </w:rPr>
            </w:pPr>
            <w:r w:rsidRPr="00FE0D3B">
              <w:rPr>
                <w:sz w:val="14"/>
                <w:szCs w:val="14"/>
              </w:rPr>
              <w:t>TDE3.3. Görüşlerini açık etkili ve tutarlı bir biçimde sunmak için konuşmasında kural</w:t>
              <w:br/>
              <w:t>uygulayabilme</w:t>
              <w:br/>
              <w:t/>
              <w:br/>
              <w:t>TDE3.4. Duygu düşünce ve hayal dünyasına yönelik etkili konuşması için değerlendirmelerini</w:t>
              <w:br/>
              <w:t>yansıtabilme</w:t>
            </w:r>
          </w:p>
        </w:tc>
        <w:tc>
          <w:tcPr>
            <w:tcW w:w="3402" w:type="dxa"/>
            <w:vAlign w:val="center"/>
          </w:tcPr>
          <w:p w:rsidR="00FE0D3B" w:rsidRPr="00FE0D3B" w:rsidRDefault="00FE0D3B" w:rsidP="001C2F89">
            <w:pPr>
              <w:rPr>
                <w:sz w:val="14"/>
                <w:szCs w:val="14"/>
              </w:rPr>
            </w:pPr>
            <w:r w:rsidRPr="00FE0D3B">
              <w:rPr>
                <w:sz w:val="14"/>
                <w:szCs w:val="14"/>
              </w:rPr>
              <w:t>a TDE3.3.1. Plan hazırlar.</w:t>
              <w:br/>
              <w:t>     Konuşmasına planına uygun bir şekilde başlar.</w:t>
              <w:br/>
              <w:t>     Konuşmasını dikkat çekici bir girişle başlatır.</w:t>
              <w:br/>
              <w:t>b TDE3.3.2. Düşünceyi geliştirme yollarını kullanır.</w:t>
              <w:br/>
              <w:t>     Konuşmasını desteklemek amacıyla düşünceyi geliştirme yollarını kullanır.</w:t>
              <w:br/>
              <w:t>     Duygu düşünce ve hayallerini kendine özgü bir üslupla ifade eder.</w:t>
              <w:br/>
              <w:t>c TDE3.3.3. Uygun söz varlığı kullanır.</w:t>
              <w:br/>
              <w:t>     Söz varlığını bağlama uygun şekilde kullanır.</w:t>
              <w:br/>
              <w:t>     Ana düşünce ve destekleyici bilgilerle konuşmasını sürdürür.</w:t>
              <w:br/>
              <w:t>     Konuşmasını hedef kitleye uygun bir söz varlığı ve üslupla sürdürür.</w:t>
              <w:br/>
              <w:t>ç TDE3.3.4. İletileri açık ve örtük biçimde ifade eder.</w:t>
              <w:br/>
              <w:t>     Vermek istediği iletileri açık veya örtük bir şekilde ifade eder.</w:t>
              <w:br/>
              <w:t>     Duygu düşünce ve hayallerini tutarlı bir şekilde ifade eder.</w:t>
              <w:br/>
              <w:t>     Konuşmayı başlatma sürdürme ve bitirme ifadelerini etkili kullanır.</w:t>
              <w:br/>
              <w:t>     Millî ve manevi değerlere ve kültürel unsurlara dikkat ederek konuşmasını sürdürür.</w:t>
              <w:br/>
              <w:t>     Konuşmasında toplumsal hassasiyet oluşturacak ögeler siyaset din etnisite vb. kullanmaktan kaçınır.</w:t>
              <w:br/>
              <w:t>     Konuşmasında olumlu tutum ve değerleri vurgular.</w:t>
              <w:br/>
              <w:t>d TDE3.3.5. Türkçe dil yapılarını uygular.</w:t>
              <w:br/>
              <w:t>     Konuşmasında Türkçenin dil yapısını ve işlevini amacına uygun kullanır.</w:t>
              <w:br/>
              <w:t>e TDE3.3.6. Bağdaşıklık ögelerini kullanır.</w:t>
              <w:br/>
              <w:t>     Konuşmasını bağdaşıklık ögelerine dikkat ederek yapar.</w:t>
              <w:br/>
              <w:t>f TDE3.3.7. Beden dilini ve mekânı kullanır.</w:t>
              <w:br/>
              <w:t>     Konuşmasında beden dilini doğru bir şekilde kullanır.</w:t>
              <w:br/>
              <w:t>     Konuşmasında diksiyon ve telaffuzu etkin bir şekilde kullanır.</w:t>
              <w:br/>
              <w:t>     Konuşmasında mekânı etkin bir şekilde kullanır.</w:t>
              <w:br/>
              <w:t>     Konuşmasında zamanı verimli bir şekilde kullanır.</w:t>
              <w:br/>
              <w:t>     Konuşma sürecinde dinleyici ile etkileşim kurar.</w:t>
              <w:br/>
              <w:t>a TDE3.4.1. Kendini değerlendirir.</w:t>
              <w:br/>
              <w:t>     Konuşma sürecindeki davranış duygu ve düşüncelerini değerlendirir.</w:t>
              <w:br/>
              <w:t>     Konuşmasını içerik yönünden değerlendirir.</w:t>
              <w:br/>
              <w:t>     Konuşmasını dil ve anlatım yönünden değerlendirir.</w:t>
              <w:br/>
              <w:t>     Konuşmasını paydaşların görüşlerine göre değerlendirir.</w:t>
              <w:br/>
              <w:t>b TDE3.4.2. Tepki verir.</w:t>
              <w:br/>
              <w:t>     Genel geri bildirimlere bağlı olarak bundan sonra yapacağı konuşmalar için kendisine yeni hedefler belirler.</w:t>
              <w:br/>
              <w:t>     Özgün konuşmacı kimliğini oluşturur.</w:t>
              <w:br/>
              <w:t>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D7. Estetik </w:t>
              <w:br/>
              <w:t>D11. Özgürlük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   Metin Tahlili    OKUMA</w:t>
            </w:r>
          </w:p>
        </w:tc>
        <w:tc>
          <w:tcPr>
            <w:tcW w:w="2410" w:type="dxa"/>
            <w:vAlign w:val="center"/>
          </w:tcPr>
          <w:p w:rsidR="00FE0D3B" w:rsidRPr="00FE0D3B" w:rsidRDefault="00FE0D3B" w:rsidP="001C2F89">
            <w:pPr>
              <w:rPr>
                <w:sz w:val="14"/>
                <w:szCs w:val="14"/>
              </w:rPr>
            </w:pPr>
            <w:r w:rsidRPr="00FE0D3B">
              <w:rPr>
                <w:sz w:val="14"/>
                <w:szCs w:val="14"/>
              </w:rPr>
              <w:t>TDE2.1. Sözün Ebrusu temasında ele alınan metinlerde okumayı yönetebilme</w:t>
              <w:br/>
              <w:t/>
              <w:br/>
              <w:t>TDE2.2. Sözün Ebrusu temasında ele alınan metinlerde anlam oluşturabilme</w:t>
              <w:br/>
              <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w:t>
              <w:br/>
              <w:t>     Metni okumaya başlamadan önce okuma amacını belirler.</w:t>
              <w:br/>
              <w:t>     Okumadan önce metnin içerik ve türüne yönelik tahminlerde bulunur.</w:t>
              <w:br/>
              <w:t>b TDE2.1.2. Seçim yapar.</w:t>
              <w:br/>
              <w:t>     Okuyacağı metin için uygun okuma yöntem ve stratejisi seçer.</w:t>
              <w:br/>
              <w:t>     Seçtiği okuma stratejisi ile okumayı sürdürür.</w:t>
              <w:br/>
              <w:t>a TDE2.2.1. Ön bilgilerle bağlantı kurar.</w:t>
              <w:br/>
              <w:t>     Okuma metnindeki bilgiler ile ön bilgileri arasında bağlantı kurar.</w:t>
              <w:br/>
              <w:t>b TDE2.2.2. Tahmin eder.</w:t>
              <w:br/>
              <w:t>     Okuyacağı metnin başlık ve görsellerinden hareketle metnin yazılış amacını tahmin eder.</w:t>
              <w:br/>
              <w:t>     Metindeki söz varlığının anlamını bağlamdan hareketle belirler.</w:t>
              <w:br/>
              <w:t>c TDE2.2.3. Çıkarım yapar.</w:t>
              <w:br/>
              <w:t>     Metinde açıkça sunulan bilgileri belirler.</w:t>
              <w:br/>
              <w:t>     Metinlerden hareketle çıkarımlar yapar.</w:t>
              <w:br/>
              <w:t>     Metinde açıkça ifade edilen neden-sonuç koşul varsayım bilgilerini belirler.</w:t>
              <w:br/>
              <w:t>     Metnin konu veveya temasını belirler.</w:t>
              <w:br/>
              <w:t>     Metnin yardımcı düşüncelerini belirler.</w:t>
              <w:br/>
              <w:t>     Metnin ana düşüncesiniduygusunu belirler.</w:t>
              <w:br/>
              <w:t>     Yazarın metni yazma amacını belirler.</w:t>
              <w:br/>
              <w:t>     Metinde yer alan bilgilerin sunuluş şeklini inceler.</w:t>
              <w:br/>
              <w:t>     Metinde geçen söz sanatlarını belirler.</w:t>
              <w:br/>
              <w:t>     Metindeki karakterlerin davranışlarından duygu ve düşüncelerine yönelik çıkarımlar yapar.</w:t>
              <w:br/>
              <w:t>     Metin ile yazar arasındaki ilişkiyi belirler.</w:t>
              <w:br/>
              <w:t>ç TDE2.2.4. Karşılaştırır.</w:t>
              <w:br/>
              <w:t>     Metin öncesi tahminleri ile okuma içeriğini karşılaştırır.</w:t>
              <w:br/>
              <w:t>     Okuduğu metinleri belirlenen ölçütlere içerik tür şekil dönem zihniyet üslup ileti göre karşılaştırır.</w:t>
              <w:br/>
              <w:t>d TDE2.2.5. Sınıflandırır.</w:t>
              <w:br/>
              <w:t>     Okuduğu metinleri belirlenen ölçütlere içerik tür şekil dönem zihniyet üslup ileti göre sınıflandırır.</w:t>
              <w:br/>
              <w:t>     Metindeki gerçek ve kurgu arasındaki farkı belirler.</w:t>
              <w:br/>
              <w:t>     Metindeki öznel ve nesnel ifadeleri ayırt eder.</w:t>
              <w:br/>
              <w:t>     Metindeki bilgilerin güvenilir olup olmadığını belirler.</w:t>
              <w:br/>
              <w:t>e TDE2.2.6. Tepki verir.</w:t>
              <w:br/>
              <w:t>     Metni özetler.</w:t>
              <w:br/>
              <w:t>     Okuduğu metinlere yönelik geri bildirimler sunar.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   Metin Tahlili     OKUMA</w:t>
            </w:r>
          </w:p>
        </w:tc>
        <w:tc>
          <w:tcPr>
            <w:tcW w:w="2410" w:type="dxa"/>
            <w:vAlign w:val="center"/>
          </w:tcPr>
          <w:p w:rsidR="00FE0D3B" w:rsidRPr="00FE0D3B" w:rsidRDefault="00FE0D3B" w:rsidP="001C2F89">
            <w:pPr>
              <w:rPr>
                <w:sz w:val="14"/>
                <w:szCs w:val="14"/>
              </w:rPr>
            </w:pPr>
            <w:r w:rsidRPr="00FE0D3B">
              <w:rPr>
                <w:sz w:val="14"/>
                <w:szCs w:val="14"/>
              </w:rPr>
              <w:t>TDE2.3. Sözün Ebrusu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TDE2.3.1. Parçaları belirler.</w:t>
              <w:br/>
              <w:t>     Metindeki karakterlerin özelliklerini amaçlarını ve niyetlerini inceler.</w:t>
              <w:br/>
              <w:t>     Metindeki yapı unsurlarını belirler.</w:t>
              <w:br/>
              <w:t>     Metindeki dil ve anlatım özelliklerini belirler.</w:t>
              <w:br/>
              <w:t>     Metindeki dil işlevlerini belirler.</w:t>
              <w:br/>
              <w:t>b TDE2.3.2. Parçalar arasındaki ilişkileri belirler.</w:t>
              <w:br/>
              <w:t>     Okuduğu metni oluşturan şekil ve anlama dair birimler arasındaki ilişkileri belirler.</w:t>
              <w:br/>
              <w:t>     Metindeki yapı unsurları arasındaki ilişkileri belirler.</w:t>
              <w:br/>
              <w:t>     Yazarın üslup seçiminin nedenleri ve sonuçlarını açıklar.</w:t>
              <w:br/>
              <w:t>     Metinlerin yazıldığı dönemin özelliklerini açıklar.</w:t>
              <w:br/>
              <w:t>     Metnin yazarının özelliklerini açıklar.</w:t>
              <w:br/>
              <w:t>     Metnin içeriğinin yapı unsurlarının dil ve anlatım özelliklerinin metnin yazıldığı dönemle ve toplumla ilişkisini</w:t>
              <w:br/>
              <w:t>kurar.</w:t>
              <w:br/>
              <w:t>c TDE2.3.3. Parçalar arasındaki etkileşimleri belirler.</w:t>
              <w:br/>
              <w:t>     Okuduğu metni oluşturan şekil ve anlama dair birimlerin arasındaki etkileşimleri değerlendirir.</w:t>
              <w:br/>
              <w:t>     Metnin yapı unsurlarının metne olan katkısını değerlendirir.</w:t>
              <w:br/>
              <w:t>     Metnin yapı unsurları ile metnin içeriği arasındaki ilişkiden hareketle metnin yapı unsurlarının işlenişini değerlendirir.</w:t>
              <w:br/>
              <w:t>     Metnin dil ve anlatım özellikleri ile metnin içeriği arasındaki ilişkiden hareketle metinde kullanılan dil ve anlatım</w:t>
              <w:br/>
              <w:t>özelliklerini değerlendirir.</w:t>
              <w:br/>
              <w:t>     Metin içindeki tutarsızlıkları ya da çatışmaları tespit ederek bunların metne olan etkisini değerlendirir.</w:t>
              <w:br/>
              <w:t>     Metni millî manevi ve evrensel değerlerin aktarımı bağlamında değerlendirir.</w:t>
              <w:br/>
              <w:t>     Metnin içeriğinin yapı unsurlarının dil ve anlatım özelliklerinin metnin yazarıyla ilişkisini kurar.</w:t>
              <w:br/>
              <w:t>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   Metin Tahlili    OKUMA</w:t>
              <w:br/>
              <w:t/>
              <w:br/>
              <w:t>Edebiyat Atölyesi KONUŞMA</w:t>
            </w:r>
          </w:p>
        </w:tc>
        <w:tc>
          <w:tcPr>
            <w:tcW w:w="2410" w:type="dxa"/>
            <w:vAlign w:val="center"/>
          </w:tcPr>
          <w:p w:rsidR="00FE0D3B" w:rsidRPr="00FE0D3B" w:rsidRDefault="00FE0D3B" w:rsidP="001C2F89">
            <w:pPr>
              <w:rPr>
                <w:sz w:val="14"/>
                <w:szCs w:val="14"/>
              </w:rPr>
            </w:pPr>
            <w:r w:rsidRPr="00FE0D3B">
              <w:rPr>
                <w:sz w:val="14"/>
                <w:szCs w:val="14"/>
              </w:rPr>
              <w:t>2. Dönem 2. Sınav TDE2.4. Sözün Ebrusu temasında ele alınan metinlere yönelik değerlendirmelerini</w:t>
              <w:br/>
              <w:t>yansıtabilme</w:t>
              <w:br/>
              <w:t/>
              <w:br/>
              <w:t>TDE3.1. Zengin söz varlığı kullanarak ve anlam katmanları oluşturarak gerçekleştireceği</w:t>
              <w:br/>
              <w:t>konuşmasını yönetebilme</w:t>
            </w:r>
          </w:p>
        </w:tc>
        <w:tc>
          <w:tcPr>
            <w:tcW w:w="3402" w:type="dxa"/>
            <w:vAlign w:val="center"/>
          </w:tcPr>
          <w:p w:rsidR="00FE0D3B" w:rsidRPr="00FE0D3B" w:rsidRDefault="00FE0D3B" w:rsidP="001C2F89">
            <w:pPr>
              <w:rPr>
                <w:sz w:val="14"/>
                <w:szCs w:val="14"/>
              </w:rPr>
            </w:pPr>
            <w:r w:rsidRPr="00FE0D3B">
              <w:rPr>
                <w:sz w:val="14"/>
                <w:szCs w:val="14"/>
              </w:rPr>
              <w:t>a TDE2.4.1. Kendi değerlendirmesini yapar.</w:t>
              <w:br/>
              <w:t>     Metin hakkında değerlendirmeler yapabilmek için çeşitli ölçütler belirler.</w:t>
              <w:br/>
              <w:t>     Okuduğu metni kendi beğeni ölçütleri doğrultusunda değerlendirir.</w:t>
              <w:br/>
              <w:t>     Metindeki gerçeklik ile gerçek dünya bilgisine dayalı karşılaştırmalar yapar.</w:t>
              <w:br/>
              <w:t>b TDE2.4.2. Tepki verir.</w:t>
              <w:br/>
              <w:t>     Kendini karakterlerin yerine koyarak kahramanın davranışlarını anlamlandırır.</w:t>
              <w:br/>
              <w:t>     Okuduğu metne yönelik beğeni ve eleştirilerini gerekçelendirerek açıklar.</w:t>
              <w:br/>
              <w:t>     Metnin konu ve ana düşüncesinin kendi dünyasıyla ilişkisini belirler.</w:t>
              <w:br/>
              <w:t>     Yazarın amacı ile kendi düşünceleri arasındaki benzerlik ve farklılıkları açıklar.</w:t>
              <w:br/>
              <w:t>     Metindeki olaya duruma soruna ya da karakterlerin davranışlarına seçenekler üretir.</w:t>
              <w:br/>
              <w:t>     Kendi belirlediği ölçütlerden hareketle metnin yazılış amacına ulaşma düzeyini değerlendirir.</w:t>
              <w:br/>
              <w:t>a TDE3.1.1. Seçim yapar.</w:t>
              <w:br/>
              <w:t>     Konuşmasının amacına ikna etme bilgilendirme karar verir.</w:t>
              <w:br/>
              <w:t>     Konuşmasının özelliklerini hazırlıklıhazırlıksız süre hedef kitle belirler.</w:t>
              <w:br/>
              <w:t>     Konuşmanın türünü yöntem ve stratejisini belirler.</w:t>
              <w:br/>
              <w:t>b TDE3.1.2. İlişkiyi sürdürür.</w:t>
              <w:br/>
              <w:t>     Konuşmasında engelleri ortadan kaldırır.</w:t>
              <w:br/>
              <w:t>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Edebiyat Atölyesi KONUŞMA</w:t>
            </w:r>
          </w:p>
        </w:tc>
        <w:tc>
          <w:tcPr>
            <w:tcW w:w="2410" w:type="dxa"/>
            <w:vAlign w:val="center"/>
          </w:tcPr>
          <w:p w:rsidR="00FE0D3B" w:rsidRPr="00FE0D3B" w:rsidRDefault="00FE0D3B" w:rsidP="001C2F89">
            <w:pPr>
              <w:rPr>
                <w:sz w:val="14"/>
                <w:szCs w:val="14"/>
              </w:rPr>
            </w:pPr>
            <w:r w:rsidRPr="00FE0D3B">
              <w:rPr>
                <w:sz w:val="14"/>
                <w:szCs w:val="14"/>
              </w:rPr>
              <w:t>TDE3.2. Empati ve etkileşim yoluyla kurduğu özdeşimle zengin söz varlığı ve anlam katmanları</w:t>
              <w:br/>
              <w:t>oluşturarak gerçekleştireceği konuşmasına içerik oluşturabilme</w:t>
              <w:br/>
              <w:t/>
              <w:br/>
              <w:t>TDE3.3. Empati ve etkileşim yoluyla kurduğu özdeşimle zengin söz varlığı ve anlam katmanları</w:t>
              <w:br/>
              <w:t>oluşturarak gerçekleştireceği konuşmasında kural uygulayabilme</w:t>
            </w:r>
          </w:p>
        </w:tc>
        <w:tc>
          <w:tcPr>
            <w:tcW w:w="3402" w:type="dxa"/>
            <w:vAlign w:val="center"/>
          </w:tcPr>
          <w:p w:rsidR="00FE0D3B" w:rsidRPr="00FE0D3B" w:rsidRDefault="00FE0D3B" w:rsidP="001C2F89">
            <w:pPr>
              <w:rPr>
                <w:sz w:val="14"/>
                <w:szCs w:val="14"/>
              </w:rPr>
            </w:pPr>
            <w:r w:rsidRPr="00FE0D3B">
              <w:rPr>
                <w:sz w:val="14"/>
                <w:szCs w:val="14"/>
              </w:rPr>
              <w:t>a TDE3.2.1. Ön bilgilerle bağlantı kurar.</w:t>
              <w:br/>
              <w:t>     Konuşmasında belirlediği amaca yönelik ön bilgileriyle bağlantı kurar.</w:t>
              <w:br/>
              <w:t>b TDE3.2.2. Tahmin eder.</w:t>
              <w:br/>
              <w:t>     Hedef kitlenin özelliklerine yönelik tahminlerde bulunarak konuşmasının giriş gelişme ve sonuç bölümlerini</w:t>
              <w:br/>
              <w:t>tasarlar.</w:t>
              <w:br/>
              <w:t>c TDE3.2.3. Karşılaştırır.</w:t>
              <w:br/>
              <w:t>     Konuşmasının amacına uygun ana düşünceyi belirlerken karşılaştırma içeren iletiler oluşturur.</w:t>
              <w:br/>
              <w:t>ç TDE3.2.4. Sınıflandırır.</w:t>
              <w:br/>
              <w:t>     Dilin kullanım alanına özel mesleki kamusal alan ve eğitim alanı göre konuşmasının içeriğini belirler.</w:t>
              <w:br/>
              <w:t>d TDE3.2.5. Yeniden ifade eder.</w:t>
              <w:br/>
              <w:t>     Konuşmasının türüne göre bilgi toplar Hazırlıklı konuşmada bilgi toplar hazırlıksız konuşmada not alır..</w:t>
              <w:br/>
              <w:t>     Söz varlığını kullanarak konuşmasının içeriğini düzenler.</w:t>
              <w:br/>
              <w:t>e TDE3.2.6. Tepki verir.</w:t>
              <w:br/>
              <w:t>     Konuşmasını planlarken dil işlevlerini kullanır.</w:t>
              <w:br/>
              <w:t>f TDE3.2.7. Sesle anlam oluşturur.</w:t>
              <w:br/>
              <w:t>     Konuşmasında beden dilini doğru bir şekilde kullanacağını göz önünde bulundurur.</w:t>
              <w:br/>
              <w:t>     Konuşmasını diksiyon ve telaffuzu etkin bir şekilde kullanacak şekilde planlar.</w:t>
              <w:br/>
              <w:t>g TDE3.2.8. Görsel ögeleri kullanır.</w:t>
              <w:br/>
              <w:t>     Konuşma içeriğini desteklemek için kullanacağı görsel ve işitsel ögelere karar verir.</w:t>
              <w:br/>
              <w:t>ğ TDE3.2.9. Sunar.</w:t>
              <w:br/>
              <w:t>     Yapacağı konuşmanın plan taslağını sunar.</w:t>
              <w:br/>
              <w:t>     Aldığı geri bildirimler ile plan taslağına son şeklini verir.</w:t>
              <w:br/>
              <w:t>a TDE3.3.1. Plan hazırlar.</w:t>
              <w:br/>
              <w:t>     Konuşmasına planına uygun bir şekilde başlar.</w:t>
              <w:br/>
              <w:t>     Konuşmasını dikkat çekici bir girişle başlatır.</w:t>
              <w:br/>
              <w:t>b TDE3.3.2. Düşünceyi geliştirme yollarını kullanır.</w:t>
              <w:br/>
              <w:t>     Konuşmasını desteklemek amacıyla düşünceyi geliştirme yollarını kullanır.</w:t>
              <w:br/>
              <w:t>     Duygu düşünce ve hayallerini kendine özgü bir üslupla ifade eder.</w:t>
              <w:br/>
              <w:t>c TDE3.3.3. Uygun söz varlığı kullanır.</w:t>
              <w:br/>
              <w:t>     Söz varlığını bağlama uygun şekilde kullanır.</w:t>
              <w:br/>
              <w:t>     Ana düşünce ve destekleyici bilgilerle konuşmasını sürdürür.</w:t>
              <w:br/>
              <w:t>     Konuşmasını hedef kitleye uygun bir söz varlığı ve üslupla sürdürür.</w:t>
              <w:br/>
              <w:t>ç TDE3.3.4. İletileri açık ve örtük biçimde ifade eder.</w:t>
              <w:br/>
              <w:t>     Vermek istediği iletileri açık veya örtük bir şekilde ifade eder.</w:t>
              <w:br/>
              <w:t>     Duygu düşünce ve hayallerini tutarlı bir şekilde ifade eder.</w:t>
              <w:br/>
              <w:t>     Konuşmayı başlatma sürdürme ve bitirme ifadelerini etkili kullanır.</w:t>
              <w:br/>
              <w:t>     Millî ve manevi değerlere ve kültürel unsurlara dikkat ederek konuşmasını sürdürür.</w:t>
              <w:br/>
              <w:t>     Konuşmasında toplumsal hassasiyet oluşturacak ögeler siyaset din etnisite vb. kullanmaktan kaçınır.</w:t>
              <w:br/>
              <w:t>     Konuşmasında olumlu tutum ve değerleri vurgular.</w:t>
              <w:br/>
              <w:t>d TDE3.3.5. Türkçe dil yapılarını uygular.</w:t>
              <w:br/>
              <w:t>     Konuşmasında Türkçenin dil yapısını ve işlevini amacına uygun kullanır.</w:t>
              <w:br/>
              <w:t>e TDE3.3.6. Bağdaşıklık ögelerini kullanır.</w:t>
              <w:br/>
              <w:t>     Konuşmasını bağdaşıklık ögelerine dikkat ederek yapar.</w:t>
              <w:br/>
              <w:t>f TDE3.3.7. Beden dilini ve mekânı kullanır.</w:t>
              <w:br/>
              <w:t>     Konuşmasında beden dilini doğru bir şekilde kullanır.</w:t>
              <w:br/>
              <w:t>     Konuşmasında diksiyon ve telaffuzu etkin bir şekilde kullanır.</w:t>
              <w:br/>
              <w:t>     Konuşmasında mekânı etkin bir şekilde kullanır.</w:t>
              <w:br/>
              <w:t>     Konuşmasında zamanı verimli bir şekilde kullanır.</w:t>
              <w:br/>
              <w:t>     Konuşma sürecinde dinleyici ile etkileşim kurar.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Edebiyat Atölyesi KONUŞMA</w:t>
              <w:br/>
              <w:t/>
              <w:br/>
              <w:t>   Metin Tahlili  DİNLEMEİZLEME</w:t>
            </w:r>
          </w:p>
        </w:tc>
        <w:tc>
          <w:tcPr>
            <w:tcW w:w="2410" w:type="dxa"/>
            <w:vAlign w:val="center"/>
          </w:tcPr>
          <w:p w:rsidR="00FE0D3B" w:rsidRPr="00FE0D3B" w:rsidRDefault="00FE0D3B" w:rsidP="001C2F89">
            <w:pPr>
              <w:rPr>
                <w:sz w:val="14"/>
                <w:szCs w:val="14"/>
              </w:rPr>
            </w:pPr>
            <w:r w:rsidRPr="00FE0D3B">
              <w:rPr>
                <w:sz w:val="14"/>
                <w:szCs w:val="14"/>
              </w:rPr>
              <w:t>TDE3.4. Zengin söz varlığı kullanarak ve anlam katmanları oluşturarak gerçekleştireceği</w:t>
              <w:br/>
              <w:t>konuşmasına yönelik değerlendirmelerini yansıtabilme</w:t>
              <w:br/>
              <w:t/>
              <w:br/>
              <w:t>TDE1.1. Sözün Ebrusu temasında ele alınan metinlerde dinlemeizlemeyi yönetebilme</w:t>
            </w:r>
          </w:p>
        </w:tc>
        <w:tc>
          <w:tcPr>
            <w:tcW w:w="3402" w:type="dxa"/>
            <w:vAlign w:val="center"/>
          </w:tcPr>
          <w:p w:rsidR="00FE0D3B" w:rsidRPr="00FE0D3B" w:rsidRDefault="00FE0D3B" w:rsidP="001C2F89">
            <w:pPr>
              <w:rPr>
                <w:sz w:val="14"/>
                <w:szCs w:val="14"/>
              </w:rPr>
            </w:pPr>
            <w:r w:rsidRPr="00FE0D3B">
              <w:rPr>
                <w:sz w:val="14"/>
                <w:szCs w:val="14"/>
              </w:rPr>
              <w:t>a TDE3.4.1. Kendini değerlendirir.</w:t>
              <w:br/>
              <w:t>     Konuşma sürecindeki davranış duygu ve düşüncelerini değerlendirir.</w:t>
              <w:br/>
              <w:t>     Konuşmasını içerik yönünden değerlendirir.</w:t>
              <w:br/>
              <w:t>     Konuşmasını dil ve anlatım yönünden değerlendirir.</w:t>
              <w:br/>
              <w:t>     Konuşmasını paydaşların görüşlerine göre değerlendirir.</w:t>
              <w:br/>
              <w:t>b TDE3.4.2. Tepki verir.</w:t>
              <w:br/>
              <w:t>     Genel geri bildirimlere bağlı olarak bundan sonra yapacağı konuşmalar için kendisine yeni hedefler belirler.</w:t>
              <w:br/>
              <w:t>     Özgün konuşmacı kimliğini oluşturur.</w:t>
              <w:br/>
              <w:t>     Konuşmasını dijital ortamlar için yeniden düzenleyebilir.</w:t>
              <w:br/>
              <w:t>a TDE1.1.1. Seçim yapar.</w:t>
              <w:br/>
              <w:t>     Metni dinlemeyeizlemeye başlamadan önce dinlemeizleme amacını belirler.</w:t>
              <w:br/>
              <w:t>     Dinlemeizleme yapmadan önce metnin içerik ve türüne yönelik tahminlerde bulunur.</w:t>
              <w:br/>
              <w:t>     Dinleyeceğiizleyeceği metin için uygun dinlemeizleme yöntem ve stratejisi seçer.</w:t>
              <w:br/>
              <w:t>b TDE1.1.2. İlişkiyi sürdürür.</w:t>
              <w:br/>
              <w:t>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SANATIN DİLİ TEMASINDA  UYGULANACAK ÖĞRENME KANITLARI                                            Okuma ve Dinlemeİzleme</w:t>
              <w:br/>
              <w:t>   Çalışma yaprağı</w:t>
              <w:br/>
              <w:t>   Karşılaştırma tablosu</w:t>
              <w:br/>
              <w:t>   Kavram haritası</w:t>
              <w:br/>
              <w:t>   İnfografik metin Bilgi görseli</w:t>
              <w:br/>
              <w:t>   T diyagramı</w:t>
              <w:br/>
              <w:t>   Öğrenme günlüğü</w:t>
              <w:br/>
              <w:t>   Kontrol listesi</w:t>
              <w:br/>
              <w:t>   Kısa cevaplı sorular</w:t>
              <w:br/>
              <w:t>   Çıkış kartı                                         Edebiyat ve sanat ilişkisini yansıtan okuma metinlerinde çalışma yaprağı karşılaştırma</w:t>
              <w:br/>
              <w:t>tablosu kavram haritası infografik metin bilgi görseli öğrenme günlüğü kısa cevaplı</w:t>
              <w:br/>
              <w:t>sorular ve kontrol listesinden yararlanılabilir.</w:t>
              <w:br/>
              <w:t>Dinlemeizleme metinleri ile ilgili olarak da kontrol listesi T diyagramı çıkış kartı ve kısa</w:t>
              <w:br/>
              <w:t>cevaplı sorular hazırlanabilir.</w:t>
              <w:br/>
              <w:t> Konuşma ve Yazma</w:t>
              <w:br/>
              <w:t>   Öğrencilere kendilerine ait bir fotoğraf ile ilgili anılarını anlatmalarına yönelik bir performans görevi</w:t>
              <w:br/>
              <w:t>   Öğrencilerin dinledikleriizledikleri söyleşi metnine bağlama uygun sorular eklemesi ve bunları cevaplamasına yönelik performans görevi             Öğrencilerin sözlü anlatımlarını bireysel olarak gerçekleştirmeleri sağlanır. Öğrencilerin</w:t>
              <w:br/>
              <w:t>çalışmaları dereceli puanlama anahtarı ile değerlendirilir. Değerlendirmede planlama</w:t>
              <w:br/>
              <w:t>ayrıntıların sunumu etkileyicilik beden dilinin kullanımı zaman yönetimi düşüncenin</w:t>
              <w:br/>
              <w:t>ifade biçimi gibi ölçütler yer alır.</w:t>
              <w:br/>
              <w:t>Öğrencilerin söyleşiye yönelik gerçekleştirdikleri yazılı anlatımları dereceli puanlama</w:t>
              <w:br/>
              <w:t>anahtarı ile değerlendirilir. Dereceli puanlama anahtarında soru ve cevapların ilgililiği tutarlılığı akıcılığı dil ve anlatımı özgünlüğü gibi ölçütlere yer verilir.</w:t>
              <w:br/>
              <w:t>Tema Sonu Değerlendirme</w:t>
              <w:br/>
              <w:t>Tema sonu değerlendirmede öğrenme günlüğü kullanılır.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w:t>
              <w:br/>
              <w:t>istekleri göz önünde bulundurularak öğretmenler tarafından planlanır ve uygulanır.Farklılaştırma kapsamında zenginleştirme bölümünde yer alan öneri niteliğindeki uygulamalardan  ile işaretlenenlerin sosyal bilimler liselerinde gerçekleştirilmesi zorunludur. Zorunlu olan zenginleştirme uygulamalarına yıllık planlarda yer verilir.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w:t>
              <w:br/>
              <w:t>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