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METAL DOğRAMA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MAKİNELERDE KESME</w:t>
              <w:br/>
              <w:t>1.	MAKİNE İLE TALAŞLI KESME</w:t>
              <w:br/>
              <w:t>1.1.	Talaşlı kesme yapılacak malzemeye uygun makine seçimi</w:t>
              <w:br/>
              <w:t>1.2.	Talaşlı kesme işlemi için kişisel ve makine koruyucuları </w:t>
              <w:br/>
              <w:t>1.3.	Kullanılan makinenin özelliğine göre seri kesimlerde dayama ayarı</w:t>
              <w:br/>
              <w:t>1.4. Makine ile talaşlı kesme   </w:t>
              <w:br/>
              <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talaşlı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TALAŞSIZ KESME</w:t>
              <w:br/>
              <w:t>2.1.	Talaşsız kesme yapılacak malzemeye uygun makine seçimi</w:t>
              <w:br/>
              <w:t>2.2.	Talaşsız kesme işlemi için kişisel ve makine koruyucuları </w:t>
              <w:br/>
              <w:t>2.3.	Kullanılan makinenin özelliğine göre seri kesimlerde dayama ayarı</w:t>
              <w:br/>
              <w:t>2.4. Makine ile talaşsız kesme </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talaşsız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BORULARI BÜKME</w:t>
              <w:br/>
              <w:t>1.	EL İLE BORU BÜKME </w:t>
              <w:br/>
              <w:t>1.1.	Hesaplanan açınım boyuna göre boruların makine veya boru kesme ile kesimi</w:t>
              <w:br/>
              <w:t>1.2.	Basit bükme kalıplarını hazırlama</w:t>
              <w:br/>
              <w:t>1.3.	Sıcaksoğuk büküm yöntemine göre el ile boru bükümü </w:t>
            </w:r>
          </w:p>
        </w:tc>
        <w:tc>
          <w:tcPr>
            <w:tcW w:w="3260" w:type="dxa"/>
            <w:vAlign w:val="center"/>
          </w:tcPr>
          <w:p w:rsidR="00C60E81" w:rsidRPr="00C60E81" w:rsidRDefault="00C60E81" w:rsidP="00262F51">
            <w:pPr>
              <w:rPr>
                <w:sz w:val="14"/>
                <w:szCs w:val="14"/>
              </w:rPr>
            </w:pPr>
            <w:r w:rsidRPr="00C60E81">
              <w:rPr>
                <w:sz w:val="14"/>
                <w:szCs w:val="14"/>
              </w:rPr>
              <w:t>Soğuk şekillendirme kalıplarında el ile boru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BORU BÜKME</w:t>
              <w:br/>
              <w:t>2.1.	Bükülecek açı ve şekle göre hesaplanan açınım boyunda malzeme kesimi</w:t>
              <w:br/>
              <w:t>2.2.	Büküm yapılacak malzeme ve açıya göre makinanın ayarlanması</w:t>
              <w:br/>
              <w:t>2.3. 	Makine ile boru bükme </w:t>
            </w:r>
          </w:p>
        </w:tc>
        <w:tc>
          <w:tcPr>
            <w:tcW w:w="3260" w:type="dxa"/>
            <w:vAlign w:val="center"/>
          </w:tcPr>
          <w:p w:rsidR="00C60E81" w:rsidRPr="00C60E81" w:rsidRDefault="00C60E81" w:rsidP="00262F51">
            <w:pPr>
              <w:rPr>
                <w:sz w:val="14"/>
                <w:szCs w:val="14"/>
              </w:rPr>
            </w:pPr>
            <w:r w:rsidRPr="00C60E81">
              <w:rPr>
                <w:sz w:val="14"/>
                <w:szCs w:val="14"/>
              </w:rPr>
              <w:t>Soğuk şekillendirme makine kalıplarında boru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VİDALI VE KENETLİ BİRLEŞTİRME</w:t>
              <w:br/>
              <w:t>1.	VİDA SAPLAMA İLE KÖR DELİK BİRLEŞTİRMESİ </w:t>
              <w:br/>
              <w:t>1.1.	Birleştirme yapılacak yerleri markalama</w:t>
              <w:br/>
              <w:t>1.2.	Vida açılacak delik için matkap çapının diş üstü çapında delme işlemi </w:t>
              <w:br/>
              <w:t>1.3.	Kılavuz ve paftanın aynı cins diş cinsinde seçilmesi</w:t>
              <w:br/>
              <w:t>1.4.  Vida saplama ile kör delik birleştirmesi </w:t>
            </w:r>
          </w:p>
        </w:tc>
        <w:tc>
          <w:tcPr>
            <w:tcW w:w="3260" w:type="dxa"/>
            <w:vAlign w:val="center"/>
          </w:tcPr>
          <w:p w:rsidR="00C60E81" w:rsidRPr="00C60E81" w:rsidRDefault="00C60E81" w:rsidP="00262F51">
            <w:pPr>
              <w:rPr>
                <w:sz w:val="14"/>
                <w:szCs w:val="14"/>
              </w:rPr>
            </w:pPr>
            <w:r w:rsidRPr="00C60E81">
              <w:rPr>
                <w:sz w:val="14"/>
                <w:szCs w:val="14"/>
              </w:rPr>
              <w:t>Makine ve takımlar ile çelik gereç yüzeylerindeki kör deliğe saplama ile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VİDACIVATA İLE SOMUNLU BİRLEŞTİRME</w:t>
              <w:br/>
              <w:t>2.1.	Cıvata ve somunlu bağlantılar için yapım resmine uygun markalama ve delme </w:t>
              <w:br/>
              <w:t>2.2.	Cıvatalı bağlantılarda emniyet sacları veya rondela kullanımı</w:t>
              <w:br/>
              <w:t>2.3. 	Vidacıvata ile somunlu birleştirme </w:t>
            </w:r>
          </w:p>
        </w:tc>
        <w:tc>
          <w:tcPr>
            <w:tcW w:w="3260" w:type="dxa"/>
            <w:vAlign w:val="center"/>
          </w:tcPr>
          <w:p w:rsidR="00C60E81" w:rsidRPr="00C60E81" w:rsidRDefault="00C60E81" w:rsidP="00262F51">
            <w:pPr>
              <w:rPr>
                <w:sz w:val="14"/>
                <w:szCs w:val="14"/>
              </w:rPr>
            </w:pPr>
            <w:r w:rsidRPr="00C60E81">
              <w:rPr>
                <w:sz w:val="14"/>
                <w:szCs w:val="14"/>
              </w:rPr>
              <w:t>Makine ve takımlar ile çelik gereçlere cıvatalı ve somunlu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SAC VİDALARI İLE BİRLEŞTİRME</w:t>
              <w:br/>
              <w:t>3.1.	Yapım resmine göre markalanarak diş dibi çapında delik delme işlemi</w:t>
              <w:br/>
              <w:t>3.2. Sac vidaları ile birleştirme </w:t>
            </w:r>
          </w:p>
        </w:tc>
        <w:tc>
          <w:tcPr>
            <w:tcW w:w="3260" w:type="dxa"/>
            <w:vAlign w:val="center"/>
          </w:tcPr>
          <w:p w:rsidR="00C60E81" w:rsidRPr="00C60E81" w:rsidRDefault="00C60E81" w:rsidP="00262F51">
            <w:pPr>
              <w:rPr>
                <w:sz w:val="14"/>
                <w:szCs w:val="14"/>
              </w:rPr>
            </w:pPr>
            <w:r w:rsidRPr="00C60E81">
              <w:rPr>
                <w:sz w:val="14"/>
                <w:szCs w:val="14"/>
              </w:rPr>
              <w:t>Makine ve takımlar ile çelik sac gereçleri birbirine veya diğer yüzeylere sac vidalarıyla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KENETLİ BİRLEŞTİRME</w:t>
              <w:br/>
              <w:t>4.1.	Hesaplanan kenet ekinin markalanması ve bükümü </w:t>
              <w:br/>
              <w:t>4.2.	Kenet eki boyunca belirli yerlerine nokta vurma işlemi </w:t>
              <w:br/>
              <w:t>4.3. Kenetli birleştirme  </w:t>
              <w:br/>
              <w:t/>
              <w:br/>
              <w:t>1.Dönem 1.Sınav </w:t>
            </w:r>
          </w:p>
        </w:tc>
        <w:tc>
          <w:tcPr>
            <w:tcW w:w="3260" w:type="dxa"/>
            <w:vAlign w:val="center"/>
          </w:tcPr>
          <w:p w:rsidR="00C60E81" w:rsidRPr="00C60E81" w:rsidRDefault="00C60E81" w:rsidP="00262F51">
            <w:pPr>
              <w:rPr>
                <w:sz w:val="14"/>
                <w:szCs w:val="14"/>
              </w:rPr>
            </w:pPr>
            <w:r w:rsidRPr="00C60E81">
              <w:rPr>
                <w:sz w:val="14"/>
                <w:szCs w:val="14"/>
              </w:rPr>
              <w:t>Makine ve takımlar ile bükülen çelik sac gereçlere kenetli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KABARTMA TEKNİĞİ</w:t>
              <w:br/>
              <w:t>1.	FOLYO KABARTMA </w:t>
              <w:br/>
              <w:t>1.1.	Folyo üzerine iş resmi çizimi</w:t>
              <w:br/>
              <w:t>1.2.	Kabartma takımları ile kabartma işlemi </w:t>
              <w:br/>
              <w:t/>
            </w:r>
          </w:p>
        </w:tc>
        <w:tc>
          <w:tcPr>
            <w:tcW w:w="3260" w:type="dxa"/>
            <w:vAlign w:val="center"/>
          </w:tcPr>
          <w:p w:rsidR="00C60E81" w:rsidRPr="00C60E81" w:rsidRDefault="00C60E81" w:rsidP="00262F51">
            <w:pPr>
              <w:rPr>
                <w:sz w:val="14"/>
                <w:szCs w:val="14"/>
              </w:rPr>
            </w:pPr>
            <w:r w:rsidRPr="00C60E81">
              <w:rPr>
                <w:sz w:val="14"/>
                <w:szCs w:val="14"/>
              </w:rPr>
              <w:t>1. Dönem 1. Sınav Folyo kabartma takımları ile folyo gereçlere kabartma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SAC KABARTMA</w:t>
              <w:br/>
              <w:t>2.1.	Sac üzerine iş resmi çizimi</w:t>
              <w:br/>
              <w:t>2.2.	Kabartma takımları ile kabartma işlemi </w:t>
            </w:r>
          </w:p>
        </w:tc>
        <w:tc>
          <w:tcPr>
            <w:tcW w:w="3260" w:type="dxa"/>
            <w:vAlign w:val="center"/>
          </w:tcPr>
          <w:p w:rsidR="00C60E81" w:rsidRPr="00C60E81" w:rsidRDefault="00C60E81" w:rsidP="00262F51">
            <w:pPr>
              <w:rPr>
                <w:sz w:val="14"/>
                <w:szCs w:val="14"/>
              </w:rPr>
            </w:pPr>
            <w:r w:rsidRPr="00C60E81">
              <w:rPr>
                <w:sz w:val="14"/>
                <w:szCs w:val="14"/>
              </w:rPr>
              <w:t>Sac kabartma takımları ile sac gereçlere kabartma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SACLARDAN PROFİLLER BÜKME</w:t>
              <w:br/>
              <w:t>1.	KÖŞEBENT BÜKME </w:t>
              <w:br/>
              <w:t>1.1.	Açınım boyu hesaplanan sacın markalanarak ölçüsünde kesimi</w:t>
              <w:br/>
              <w:t>1.2.	Sac kalınlığına göre abkant pres çene ve yataklarının ayarlanması</w:t>
              <w:br/>
              <w:t>1.3.	Köşebent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köşebent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 BÜKÜM YAPMA</w:t>
              <w:br/>
              <w:t>2.1.	Açınım boyu hesaplanan sacın markalanarak ölçüsünde kesimi</w:t>
              <w:br/>
              <w:t>2.2.	Sac kalınlığına göre abkant pres çene ve yataklarının ayarlanması</w:t>
              <w:br/>
              <w:t>2.3.	U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U şeklinde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 BÜKÜM YAPMA</w:t>
              <w:br/>
              <w:t>3.1.	Açınım boyu hesaplanan sacın markalanarak ölçüsünde kesimi</w:t>
              <w:br/>
              <w:t>3.2.	Sac kalınlığına göre abkant pres çene ve yataklarının ayarlanması</w:t>
              <w:br/>
              <w:t>3.3. Z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Z şeklinde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YUVARLAK KESİTLİ PROFİL BÜKME</w:t>
              <w:br/>
              <w:t>4.1.	Açınım boyu hesaplanan sacın markalanarak ölçüsünde kesimi</w:t>
              <w:br/>
              <w:t>4.2.	Sac kalınlığına göre abkant pres çene ve yataklarının ayarlanması</w:t>
              <w:br/>
              <w:t>4.3.	Yuvarlak bükme yapılarak ölçü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gereçlerden yuvarlak kesitli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SACLARIN KENARLARINI BÜKME</w:t>
              <w:br/>
              <w:t>1.	KARE SACIN KENARLARINA TEK BÜKÜM YAPMA</w:t>
              <w:br/>
              <w:t>1.1.	Açınım boyu hesaplanan sac markalanarak ölçüsünde kesim işlemi</w:t>
              <w:br/>
              <w:t>1.2.	Kare sacın köşeleri çıkartılarak büküm sırasına göre bükülmesi </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tek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KARE SACIN KENARLARINA AYNI YÖNDE İKİ BÜKÜM</w:t>
              <w:br/>
              <w:t>2.1.	Açınım boyu hesaplanan sac markalanarak ölçüsünde kesimi</w:t>
              <w:br/>
              <w:t>2.2.	Aynı yönde çift büküm yapılacak kare sacın köşeleri çıkartılarak büküm sırasına göre bükümü </w:t>
              <w:br/>
              <w:t>1.Dönem 2.Sınav </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iki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KARE SACIN KENARLARINA BİRİ FARKLI YÖNDE İKİ BÜKÜM YAPMA</w:t>
              <w:br/>
              <w:t>3.1.	Açınım boyu hesaplanan sac markalanarak ölçüsünde kesimi</w:t>
              <w:br/>
              <w:t>3.2.	Biri farklı yönde çift bükülecek kare sacın köşeleri çıkartılarak büküm sırasına göre büküm işlemi </w:t>
            </w:r>
          </w:p>
        </w:tc>
        <w:tc>
          <w:tcPr>
            <w:tcW w:w="3260" w:type="dxa"/>
            <w:vAlign w:val="center"/>
          </w:tcPr>
          <w:p w:rsidR="00C60E81" w:rsidRPr="00C60E81" w:rsidRDefault="00C60E81" w:rsidP="00262F51">
            <w:pPr>
              <w:rPr>
                <w:sz w:val="14"/>
                <w:szCs w:val="14"/>
              </w:rPr>
            </w:pPr>
            <w:r w:rsidRPr="00C60E81">
              <w:rPr>
                <w:sz w:val="14"/>
                <w:szCs w:val="14"/>
              </w:rPr>
              <w:t>1. Dönem 2. Sınav Makine ve kalıplarda çelik sac kenarlarına birisi ters yönde iki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 BORULAR</w:t>
              <w:br/>
              <w:t>1.	YUVARLAK KESİTLİ BORU YAPMA</w:t>
              <w:br/>
              <w:t>1.1.	Açınım boyu hesaplanan sac markalanarak ölçüsünde kesim işlemi</w:t>
              <w:br/>
              <w:t>1.2.	Boru bükme makinasında borunun oluşturulması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Boru bükme makinasında borunun oluşturulması</w:t>
              <w:br/>
              <w:t>1.3.	Birleştirme yöntemi ile birleştirme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KONİK BORU YAPMA</w:t>
              <w:br/>
              <w:t>2.1.	Konik boruya ait açınım ve arakesit resimleri çizimi</w:t>
              <w:br/>
              <w:t>2.2.	Saç malzeme üzerine markalama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Saç malzeme üzerine markalama işlemi </w:t>
              <w:br/>
              <w:t>2.3.	Konik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DİRSEK YAPMA</w:t>
              <w:br/>
              <w:t>3.1.	Dirsek boruya ait açınım ve arakesit resimleri çizimi</w:t>
              <w:br/>
              <w:t>3.2.	Saç malzeme üzerine markalama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Saç malzeme üzerine markalama işlemi </w:t>
              <w:br/>
              <w:t>3.3.	Dirsek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KARE KESİTLİ BORU YAPMA</w:t>
              <w:br/>
              <w:t>4.1.	Kare boruya ait açınım ve arakesit resimleri çizimi</w:t>
              <w:br/>
              <w:t>4.2.	Saç malzeme üzerine markalama işlemi </w:t>
              <w:br/>
              <w:t>4.3.	Kare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kare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SERİ İŞ VE MONTAJ KALIPLARI</w:t>
              <w:br/>
              <w:t>1.	ÖN BİÇİMLENDİRME YARDIMCI KALIPLARI YAPMA</w:t>
              <w:br/>
              <w:t>1.1.	Üretilecek iş parçasının kalıp tasarımı</w:t>
              <w:br/>
              <w:t>1.2.	Ön biçimlendirme kalıp parçalarının hazırlanarak puntalanması </w:t>
              <w:br/>
              <w:t>1.3.	Kalıbın kaynakla birleştirilmesi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Seri üretimde kullanılacak basit ön biçimlendirme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 KALIBI YAPMA</w:t>
              <w:br/>
              <w:t>2.1.	Üretilecek iş parçasının kalıp tasarımı</w:t>
              <w:br/>
              <w:t>2.2.	Montaj kalıp parçalarının hazırlanarak puntalanması </w:t>
            </w:r>
          </w:p>
        </w:tc>
        <w:tc>
          <w:tcPr>
            <w:tcW w:w="3260" w:type="dxa"/>
            <w:vAlign w:val="center"/>
          </w:tcPr>
          <w:p w:rsidR="00C60E81" w:rsidRPr="00C60E81" w:rsidRDefault="00C60E81" w:rsidP="00262F51">
            <w:pPr>
              <w:rPr>
                <w:sz w:val="14"/>
                <w:szCs w:val="14"/>
              </w:rPr>
            </w:pPr>
            <w:r w:rsidRPr="00C60E81">
              <w:rPr>
                <w:sz w:val="14"/>
                <w:szCs w:val="14"/>
              </w:rPr>
              <w:t>2. Dönem 1. Sınav Seri üretimde kullanılacak montaj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Montaj kalıp parçalarının hazırlanarak puntalanması </w:t>
              <w:br/>
              <w:t>2.3.	Montaj kalıbının kaynakla birleştirilmesi </w:t>
            </w:r>
          </w:p>
        </w:tc>
        <w:tc>
          <w:tcPr>
            <w:tcW w:w="3260" w:type="dxa"/>
            <w:vAlign w:val="center"/>
          </w:tcPr>
          <w:p w:rsidR="00C60E81" w:rsidRPr="00C60E81" w:rsidRDefault="00C60E81" w:rsidP="00262F51">
            <w:pPr>
              <w:rPr>
                <w:sz w:val="14"/>
                <w:szCs w:val="14"/>
              </w:rPr>
            </w:pPr>
            <w:r w:rsidRPr="00C60E81">
              <w:rPr>
                <w:sz w:val="14"/>
                <w:szCs w:val="14"/>
              </w:rPr>
              <w:t>Seri üretimde kullanılacak montaj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ŞEKİLLENDİRME KALIPLARI</w:t>
              <w:br/>
              <w:t>1.	SOĞUK ŞEKİLLENDİRME KALIPLARINI PRESE BAĞLAMA</w:t>
              <w:br/>
              <w:t>1.1.	Presin kurs boyunun ayarlanması</w:t>
              <w:br/>
              <w:t>1.2.	Presin boşta çalıştırılarak kontrolünün yapılması </w:t>
            </w:r>
          </w:p>
        </w:tc>
        <w:tc>
          <w:tcPr>
            <w:tcW w:w="3260" w:type="dxa"/>
            <w:vAlign w:val="center"/>
          </w:tcPr>
          <w:p w:rsidR="00C60E81" w:rsidRPr="00C60E81" w:rsidRDefault="00C60E81" w:rsidP="00262F51">
            <w:pPr>
              <w:rPr>
                <w:sz w:val="14"/>
                <w:szCs w:val="14"/>
              </w:rPr>
            </w:pPr>
            <w:r w:rsidRPr="00C60E81">
              <w:rPr>
                <w:sz w:val="14"/>
                <w:szCs w:val="14"/>
              </w:rPr>
              <w:t>Soğuk şekillendirme makinelerinde kullanılan kalıpları prese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PRESE BAĞLANMIŞ SOĞUK ŞEKİLLENDİRME KALIBINDA ÇALIŞMA</w:t>
              <w:br/>
              <w:t>2.1.	Preste çalışırken kişisel koruyucular</w:t>
              <w:br/>
              <w:t>2.2.	Makinaya ait koruyucular ve uyarı levhaları </w:t>
              <w:br/>
              <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Prese bağlanmış soğuk şekillendirme kalıbında çalışma</w:t>
              <w:br/>
              <w:t>2.4.	Kalıptan çıkan parçalarda ölçü kontrolü </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EŞYA</w:t>
              <w:br/>
              <w:t>1.	ÇELİK EŞYA RESMİNİ ÇİZME</w:t>
              <w:br/>
              <w:t>1.1.	Çelik eşyalarının kroki olarak resimleri çizimi</w:t>
              <w:br/>
              <w:t>1.2.	Tasarımını yaptığı çelik eşyanın malzeme listesinin oluşturulması </w:t>
            </w:r>
          </w:p>
        </w:tc>
        <w:tc>
          <w:tcPr>
            <w:tcW w:w="3260" w:type="dxa"/>
            <w:vAlign w:val="center"/>
          </w:tcPr>
          <w:p w:rsidR="00C60E81" w:rsidRPr="00C60E81" w:rsidRDefault="00C60E81" w:rsidP="00262F51">
            <w:pPr>
              <w:rPr>
                <w:sz w:val="14"/>
                <w:szCs w:val="14"/>
              </w:rPr>
            </w:pPr>
            <w:r w:rsidRPr="00C60E81">
              <w:rPr>
                <w:sz w:val="14"/>
                <w:szCs w:val="14"/>
              </w:rPr>
              <w:t>Çelik eşyaların yapım resimlerini çizip maliyet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Tasarımını yaptığı çelik eşyanın malzeme listesinin oluşturulması</w:t>
              <w:br/>
              <w:t>1.3.	Yaklaşık maliyet hesabı </w:t>
            </w:r>
          </w:p>
        </w:tc>
        <w:tc>
          <w:tcPr>
            <w:tcW w:w="3260" w:type="dxa"/>
            <w:vAlign w:val="center"/>
          </w:tcPr>
          <w:p w:rsidR="00C60E81" w:rsidRPr="00C60E81" w:rsidRDefault="00C60E81" w:rsidP="00262F51">
            <w:pPr>
              <w:rPr>
                <w:sz w:val="14"/>
                <w:szCs w:val="14"/>
              </w:rPr>
            </w:pPr>
            <w:r w:rsidRPr="00C60E81">
              <w:rPr>
                <w:sz w:val="14"/>
                <w:szCs w:val="14"/>
              </w:rPr>
              <w:t>Çelik eşyaların yapım resimlerini çizip maliyet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ÇELİK EŞYA GEREÇLERİNİ HAZIRLAMA</w:t>
              <w:br/>
              <w:t>2.1.	Üretimi yapılacak çelik gereçlerin kesim planı </w:t>
              <w:br/>
              <w:t/>
            </w:r>
          </w:p>
        </w:tc>
        <w:tc>
          <w:tcPr>
            <w:tcW w:w="3260" w:type="dxa"/>
            <w:vAlign w:val="center"/>
          </w:tcPr>
          <w:p w:rsidR="00C60E81" w:rsidRPr="00C60E81" w:rsidRDefault="00C60E81" w:rsidP="00262F51">
            <w:pPr>
              <w:rPr>
                <w:sz w:val="14"/>
                <w:szCs w:val="14"/>
              </w:rPr>
            </w:pPr>
            <w:r w:rsidRPr="00C60E81">
              <w:rPr>
                <w:sz w:val="14"/>
                <w:szCs w:val="14"/>
              </w:rPr>
              <w:t>Çelik eşya gereçlerine takım ve makineler ile kesme delme eğme ve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Kesim sonrası eğme bükme delme işlemleri </w:t>
            </w:r>
          </w:p>
        </w:tc>
        <w:tc>
          <w:tcPr>
            <w:tcW w:w="3260" w:type="dxa"/>
            <w:vAlign w:val="center"/>
          </w:tcPr>
          <w:p w:rsidR="00C60E81" w:rsidRPr="00C60E81" w:rsidRDefault="00C60E81" w:rsidP="00262F51">
            <w:pPr>
              <w:rPr>
                <w:sz w:val="14"/>
                <w:szCs w:val="14"/>
              </w:rPr>
            </w:pPr>
            <w:r w:rsidRPr="00C60E81">
              <w:rPr>
                <w:sz w:val="14"/>
                <w:szCs w:val="14"/>
              </w:rPr>
              <w:t>2. Dönem 2. Sınav Çelik eşya gereçlerine takım ve makineler ile kesme delme eğme ve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EŞYA İMALATI YAPMA</w:t>
              <w:br/>
              <w:t>3.1.	Çelik eşya üretim kalıplarının hazırlanması </w:t>
              <w:br/>
              <w:t>2.Dönem 2.Sınav </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Çelik eşya gereçlerinin kalıpta birleştirilmesi </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Talaşlı-talaşsız kesme makineleri iş parçaları soğuk iş takımları bükme aletleri matkap el aletleri sac malzeme pres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