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12. SINIF  ÜRN TASARıMı VE PROTOTİP YAPMA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ERGONOMİK UYGULAMALAR </w:t>
              <w:br/>
              <w:t>1. 1.	ÜRÜNLE İLGİLİ GELİŞMELERİ RAPORLAMA</w:t>
              <w:br/>
              <w:t>1.1.	Benzer ürünlerin araştırılması  </w:t>
              <w:br/>
              <w:t>1.2.	İnternet araştırması yapma </w:t>
              <w:br/>
              <w:t>1.3.	Patent araştırması yapma   </w:t>
              <w:br/>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Piyasa araştırması yapma </w:t>
              <w:br/>
              <w:t>1.5.	Tasarladığı ürünle ilgili gelişmelerin rapor edilmesi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SEÇİLEN KONUYA AİT ÖRNEK ÜRÜNLERİ İNSAN ERGONOMİSİ AÇISINDAN AYIRT ETME</w:t>
              <w:br/>
              <w:t>2.1.	Kullanıcı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Çalışma ortamı açısından ürün ergonomisini inceleme </w:t>
              <w:br/>
              <w:t>2.3.	Çevre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Seçilen konuya ait örnek ürünlerin ergonomik estetik ve işlevsellik açısından inceleyerek geliştirilmesi gereken yerlerini raporlama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ÇALIŞMA VE YAŞAM ORTAMLARI İÇİN ERGONOMİK UYGULAMALARI AYIRT ETME</w:t>
              <w:br/>
              <w:t>3.1.	Kullanıcı açısından mevcut ürünlerdeki ergonomik aksaklıkları tespit etme </w:t>
              <w:br/>
              <w:t>3.2.	Çalışma ortamı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Çevre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Seçilen üründeki çalışma ortamı ergonomik aksaklıkları sorunları ve önerileri tespit etme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İHTİYAÇ TESPİTİ</w:t>
              <w:br/>
              <w:t>1.	KULLANICILARIN İHTİYAÇLARINI TESPİT ETTİĞİ EKSİKLİKLERİ RAPORLAMA</w:t>
              <w:br/>
              <w:t>1.1.	Kullanıcıların çalışmalarını izleme </w:t>
              <w:br/>
              <w:t>1.2.	Kullanıcıların zorlandığı konuları raporlama   </w:t>
              <w:br/>
              <w:t/>
            </w:r>
          </w:p>
        </w:tc>
        <w:tc>
          <w:tcPr>
            <w:tcW w:w="3260" w:type="dxa"/>
            <w:vAlign w:val="center"/>
          </w:tcPr>
          <w:p w:rsidR="00C60E81" w:rsidRPr="00C60E81" w:rsidRDefault="00C60E81" w:rsidP="00262F51">
            <w:pPr>
              <w:rPr>
                <w:sz w:val="14"/>
                <w:szCs w:val="14"/>
              </w:rPr>
            </w:pPr>
            <w:r w:rsidRPr="00C60E81">
              <w:rPr>
                <w:sz w:val="14"/>
                <w:szCs w:val="14"/>
              </w:rPr>
              <w:t>1. Dönem 1. Sınav 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Kullanıcı görüşlerini raporlama </w:t>
              <w:br/>
              <w:t>1.4.	Bir ürünün kullanıcı ihtiyaçlarını tespit etmesi ve piyasadaki ürünlerin eksikliklerini raporlaması </w:t>
            </w:r>
          </w:p>
        </w:tc>
        <w:tc>
          <w:tcPr>
            <w:tcW w:w="3260" w:type="dxa"/>
            <w:vAlign w:val="center"/>
          </w:tcPr>
          <w:p w:rsidR="00C60E81" w:rsidRPr="00C60E81" w:rsidRDefault="00C60E81" w:rsidP="00262F51">
            <w:pPr>
              <w:rPr>
                <w:sz w:val="14"/>
                <w:szCs w:val="14"/>
              </w:rPr>
            </w:pPr>
            <w:r w:rsidRPr="00C60E81">
              <w:rPr>
                <w:sz w:val="14"/>
                <w:szCs w:val="14"/>
              </w:rPr>
              <w:t>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ÜRÜNÜN MALİYET HESABI VE PAZAR ARAŞTIRMASINI YAPARAK TÜKETİCİNİN İHTİYAÇLARINI BELİRLEME </w:t>
              <w:br/>
              <w:t>2.1.	Estetik yönden ürün ilavelerinin tespiti </w:t>
              <w:br/>
              <w:t>2.2.	Ergonomik yönden ürün ilavelerinin tespiti </w:t>
              <w:br/>
              <w:t>2.3.	Malzeme yönünden ürün ilavelerinin tespiti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İmalat yöntemi yönünden ürün ilavelerinin tespiti </w:t>
              <w:br/>
              <w:t>2.5.	Ürünün maliyet hesaplamasını yapma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MEVCUT ÜRÜNLERİN SORUNLARINI TESPİT EDEREK SORUNLARA ÇÖZÜM ÖNERİLERİ GELİŞTİRME</w:t>
              <w:br/>
              <w:t>3.1.	Yeni ürün için estetik yönden çözüm önerilerini hazırlama </w:t>
              <w:br/>
              <w:t>3.2.	Yeni ürün için ergonomik yönden çözüm önerilerini hazırlama </w:t>
              <w:br/>
              <w:t>3.3.	Yeni ürün için maliyet yönden çözüm önerilerini hazırlama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 için işlevsellik yönden çözüm önerilerini hazırlama </w:t>
              <w:br/>
              <w:t>3.5.	Seçilen ürünün mevcut sorunlarını tespit ederek çözüm önerilerini raporlama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SANAL MODELLEME</w:t>
              <w:br/>
              <w:t>1.	YENİ ÜRÜNÜN SANAL KATI MODEL ÇİZİMİNİ YAPMA</w:t>
              <w:br/>
              <w:t>1.1.	Çizim dosyası açma </w:t>
              <w:br/>
              <w:t>1.2.	Plan belirleme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resimlerini çizme </w:t>
              <w:br/>
              <w:t>1.4.	Katı resmini görselleştirme   </w:t>
              <w:br/>
              <w:t>1.Dönem 2.Sınav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Yeni ürünün sanal katı modelleme resimlerinin CAD ortamında çizimini yapma </w:t>
            </w:r>
          </w:p>
        </w:tc>
        <w:tc>
          <w:tcPr>
            <w:tcW w:w="3260" w:type="dxa"/>
            <w:vAlign w:val="center"/>
          </w:tcPr>
          <w:p w:rsidR="00C60E81" w:rsidRPr="00C60E81" w:rsidRDefault="00C60E81" w:rsidP="00262F51">
            <w:pPr>
              <w:rPr>
                <w:sz w:val="14"/>
                <w:szCs w:val="14"/>
              </w:rPr>
            </w:pPr>
            <w:r w:rsidRPr="00C60E81">
              <w:rPr>
                <w:sz w:val="14"/>
                <w:szCs w:val="14"/>
              </w:rPr>
              <w:t>1. Dönem 2. Sınav 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SANAL ORTAMDA ÜRÜNÜN MONTAJINI YAPMA</w:t>
              <w:br/>
              <w:t>2.1.	Montaj dosyası açma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elemanlarını çağırma</w:t>
              <w:br/>
              <w:t>2.3.	Montaj ilişkilerini verme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Yeni ürünün sanal ortamda montajını yapma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SANAL ORTAMDA ÜRÜNÜN ÇALIŞMA ANİMASYONUNU YAPMA</w:t>
              <w:br/>
              <w:t>3.1.	Animasyon dosyası açma </w:t>
              <w:br/>
              <w:t>3.2.	Montajı çağırma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Gerekli hareketleri verme </w:t>
              <w:br/>
              <w:t>3.4.	Animasyonu hareketlendirme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Yeni ürünün sanal ortamda çalışma animasyonunu yapma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TALİMATLARINA UYGUN OLARAK ÜRÜNÜN PARÇA LİSTESİNİ OLUŞTURUP BİLEŞENLERİNİ RAPORLAMA</w:t>
              <w:br/>
              <w:t>4.1.	Montaj parça listesi oluşturma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Bileşenleri raporlama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Yeni ürünün montaj parça listesi oluşturma ve bileşenleri raporlama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PROTOTİP YAPMA</w:t>
              <w:br/>
              <w:t>1.	PROTOTİPE UYGUN MALZEME SEÇME</w:t>
              <w:br/>
              <w:t>1.1.	Prototip gereçlerini belirleme </w:t>
              <w:br/>
              <w:t>1.2.	Üreteceği parça listesini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parça listesini hazırlama </w:t>
              <w:br/>
              <w:t>1.4.	Prototipe uygun malzeme seçme ve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PROTİTİPLEME YÖNTEMİNİ BELİRLEME</w:t>
              <w:br/>
              <w:t>2.1.	Talaşlı imalat yöntemi </w:t>
              <w:br/>
              <w:t>2.2.	Oto inşaat yöntemi   </w:t>
              <w:br/>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 şekillendirme yöntemi </w:t>
              <w:br/>
              <w:t>2.4.	Yeni ürünün prototipleme yöntemini belirleyerek tezgâh takım araç gereç ve prototipleme sürecini raporlama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ÜRETİM YÖNTEMİ İLE PROTOTİPİ YAPMA</w:t>
              <w:br/>
              <w:t>3.1.	Parça parça prototipi üretme </w:t>
              <w:br/>
              <w:t>3.2.	Ölçü kontrolünü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Montajını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ürünün parçalarını uygun üretim yöntemini seçerek geleneksel yöntemlerle CNC tezgâhlarında veya 3D Yazıcıda üretme ve montajını yapma </w:t>
              <w:br/>
              <w:t/>
            </w:r>
          </w:p>
        </w:tc>
        <w:tc>
          <w:tcPr>
            <w:tcW w:w="3260" w:type="dxa"/>
            <w:vAlign w:val="center"/>
          </w:tcPr>
          <w:p w:rsidR="00C60E81" w:rsidRPr="00C60E81" w:rsidRDefault="00C60E81" w:rsidP="00262F51">
            <w:pPr>
              <w:rPr>
                <w:sz w:val="14"/>
                <w:szCs w:val="14"/>
              </w:rPr>
            </w:pPr>
            <w:r w:rsidRPr="00C60E81">
              <w:rPr>
                <w:sz w:val="14"/>
                <w:szCs w:val="14"/>
              </w:rPr>
              <w:t>2. Dönem 2. Sınav 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PROTOTİPİ GÖRSELLEŞTİRME</w:t>
              <w:br/>
              <w:t>4.1.	Macunlar </w:t>
              <w:br/>
              <w:t>4.2.	Zımparalar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Boyama </w:t>
              <w:br/>
              <w:t>4.4.	Sunum hazırlama   </w:t>
              <w:br/>
              <w:t>2.Dönem 2.Sınav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ahşap ve metal işleyen makine araç ve gereçler CNC torna CNC freze 3D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