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ISıTMA VE DOALGAZ TESİSATı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