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TESSAT TEKNOLOJS VE İKLMLENDRME ALANI 12. SINIF  BOGAZ SSTEMLER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1 - Biyogaz Sistemi Atölyesi Donanımları</w:t>
            </w:r>
          </w:p>
        </w:tc>
        <w:tc>
          <w:tcPr>
            <w:tcW w:w="2693" w:type="dxa"/>
            <w:vAlign w:val="center"/>
          </w:tcPr>
          <w:p w:rsidR="00C60E81" w:rsidRPr="00C60E81" w:rsidRDefault="00C60E81" w:rsidP="00262F51">
            <w:pPr>
              <w:rPr>
                <w:sz w:val="14"/>
                <w:szCs w:val="14"/>
              </w:rPr>
            </w:pPr>
            <w:r w:rsidRPr="00C60E81">
              <w:rPr>
                <w:sz w:val="14"/>
                <w:szCs w:val="14"/>
              </w:rPr>
              <w:t>1.1. BİYOGAZ SİSTEMİ İŞLEMLERİNDE İŞ SAĞLIĞI VE </w:t>
              <w:br/>
              <w:t> GÜVENLİK TEDBİRLERİ</w:t>
              <w:br/>
              <w:t>1.1.1. İş Güvenliğinin Tanımı ve Önemi</w:t>
              <w:br/>
              <w:t>1.1.2. İşçi Sağlığı</w:t>
              <w:br/>
              <w:t>1.1.3. Biyogaz Atölyesinde Tehlike ve Riskler</w:t>
            </w:r>
          </w:p>
        </w:tc>
        <w:tc>
          <w:tcPr>
            <w:tcW w:w="3260" w:type="dxa"/>
            <w:vAlign w:val="center"/>
          </w:tcPr>
          <w:p w:rsidR="00C60E81" w:rsidRPr="00C60E81" w:rsidRDefault="00C60E81" w:rsidP="00262F51">
            <w:pPr>
              <w:rPr>
                <w:sz w:val="14"/>
                <w:szCs w:val="14"/>
              </w:rPr>
            </w:pPr>
            <w:r w:rsidRPr="00C60E81">
              <w:rPr>
                <w:sz w:val="14"/>
                <w:szCs w:val="14"/>
              </w:rPr>
              <w:t>İş sağlığı ve güvenlik tedbirlerini alır ve kişisel koruyucu donanımları </w:t>
              <w:br/>
              <w:t>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1 - Biyogaz Sistemi Atölyesi Donanımları</w:t>
            </w:r>
          </w:p>
        </w:tc>
        <w:tc>
          <w:tcPr>
            <w:tcW w:w="2693" w:type="dxa"/>
            <w:vAlign w:val="center"/>
          </w:tcPr>
          <w:p w:rsidR="00C60E81" w:rsidRPr="00C60E81" w:rsidRDefault="00C60E81" w:rsidP="00262F51">
            <w:pPr>
              <w:rPr>
                <w:sz w:val="14"/>
                <w:szCs w:val="14"/>
              </w:rPr>
            </w:pPr>
            <w:r w:rsidRPr="00C60E81">
              <w:rPr>
                <w:sz w:val="14"/>
                <w:szCs w:val="14"/>
              </w:rPr>
              <w:t>1.1.4. Kişisel Koruyucu Donanımlar</w:t>
              <w:br/>
              <w:t>1.1.5. Atölye Düzeni ve İş Disiplini</w:t>
              <w:br/>
              <w:t>UYGULAMA</w:t>
            </w:r>
          </w:p>
        </w:tc>
        <w:tc>
          <w:tcPr>
            <w:tcW w:w="3260" w:type="dxa"/>
            <w:vAlign w:val="center"/>
          </w:tcPr>
          <w:p w:rsidR="00C60E81" w:rsidRPr="00C60E81" w:rsidRDefault="00C60E81" w:rsidP="00262F51">
            <w:pPr>
              <w:rPr>
                <w:sz w:val="14"/>
                <w:szCs w:val="14"/>
              </w:rPr>
            </w:pPr>
            <w:r w:rsidRPr="00C60E81">
              <w:rPr>
                <w:sz w:val="14"/>
                <w:szCs w:val="14"/>
              </w:rPr>
              <w:t>İş sağlığı ve güvenlik tedbirlerini alır ve kişisel koruyucu donanımları </w:t>
              <w:br/>
              <w:t>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1 - Biyogaz Sistemi Atölyesi Donanımları</w:t>
            </w:r>
          </w:p>
        </w:tc>
        <w:tc>
          <w:tcPr>
            <w:tcW w:w="2693" w:type="dxa"/>
            <w:vAlign w:val="center"/>
          </w:tcPr>
          <w:p w:rsidR="00C60E81" w:rsidRPr="00C60E81" w:rsidRDefault="00C60E81" w:rsidP="00262F51">
            <w:pPr>
              <w:rPr>
                <w:sz w:val="14"/>
                <w:szCs w:val="14"/>
              </w:rPr>
            </w:pPr>
            <w:r w:rsidRPr="00C60E81">
              <w:rPr>
                <w:sz w:val="14"/>
                <w:szCs w:val="14"/>
              </w:rPr>
              <w:t>1.2. TEHLİKE DURUMLARINDA ACİL DURUM </w:t>
              <w:br/>
              <w:t> PROSEDÜRLERİ</w:t>
              <w:br/>
              <w:t>1.2.1. Yanma ve Yangın</w:t>
            </w:r>
          </w:p>
        </w:tc>
        <w:tc>
          <w:tcPr>
            <w:tcW w:w="3260" w:type="dxa"/>
            <w:vAlign w:val="center"/>
          </w:tcPr>
          <w:p w:rsidR="00C60E81" w:rsidRPr="00C60E81" w:rsidRDefault="00C60E81" w:rsidP="00262F51">
            <w:pPr>
              <w:rPr>
                <w:sz w:val="14"/>
                <w:szCs w:val="14"/>
              </w:rPr>
            </w:pPr>
            <w:r w:rsidRPr="00C60E81">
              <w:rPr>
                <w:sz w:val="14"/>
                <w:szCs w:val="14"/>
              </w:rPr>
              <w:t>Tehlike durumlarında acil durum prosedürlerini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1 - Biyogaz Sistemi Atölyesi Donanımları</w:t>
            </w:r>
          </w:p>
        </w:tc>
        <w:tc>
          <w:tcPr>
            <w:tcW w:w="2693" w:type="dxa"/>
            <w:vAlign w:val="center"/>
          </w:tcPr>
          <w:p w:rsidR="00C60E81" w:rsidRPr="00C60E81" w:rsidRDefault="00C60E81" w:rsidP="00262F51">
            <w:pPr>
              <w:rPr>
                <w:sz w:val="14"/>
                <w:szCs w:val="14"/>
              </w:rPr>
            </w:pPr>
            <w:r w:rsidRPr="00C60E81">
              <w:rPr>
                <w:sz w:val="14"/>
                <w:szCs w:val="14"/>
              </w:rPr>
              <w:t>1.2.2. Tesiste Depremden Önce ve Sonra Alınması Gereken Önlemler</w:t>
            </w:r>
          </w:p>
        </w:tc>
        <w:tc>
          <w:tcPr>
            <w:tcW w:w="3260" w:type="dxa"/>
            <w:vAlign w:val="center"/>
          </w:tcPr>
          <w:p w:rsidR="00C60E81" w:rsidRPr="00C60E81" w:rsidRDefault="00C60E81" w:rsidP="00262F51">
            <w:pPr>
              <w:rPr>
                <w:sz w:val="14"/>
                <w:szCs w:val="14"/>
              </w:rPr>
            </w:pPr>
            <w:r w:rsidRPr="00C60E81">
              <w:rPr>
                <w:sz w:val="14"/>
                <w:szCs w:val="14"/>
              </w:rPr>
              <w:t>Tehlike durumlarında acil durum prosedürlerini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1 - Biyogaz Sistemi Atölyesi Donanımları</w:t>
            </w:r>
          </w:p>
        </w:tc>
        <w:tc>
          <w:tcPr>
            <w:tcW w:w="2693" w:type="dxa"/>
            <w:vAlign w:val="center"/>
          </w:tcPr>
          <w:p w:rsidR="00C60E81" w:rsidRPr="00C60E81" w:rsidRDefault="00C60E81" w:rsidP="00262F51">
            <w:pPr>
              <w:rPr>
                <w:sz w:val="14"/>
                <w:szCs w:val="14"/>
              </w:rPr>
            </w:pPr>
            <w:r w:rsidRPr="00C60E81">
              <w:rPr>
                <w:sz w:val="14"/>
                <w:szCs w:val="14"/>
              </w:rPr>
              <w:t>DOĞAL KAYNAKLARIN TÜKETİMİNDE TASARRUFLU </w:t>
              <w:br/>
              <w:t> HAREKET ETME</w:t>
              <w:br/>
              <w:t>1.3.1. Biyogazın Verimli ve Tasarruflu Kullanılması</w:t>
            </w:r>
          </w:p>
        </w:tc>
        <w:tc>
          <w:tcPr>
            <w:tcW w:w="3260" w:type="dxa"/>
            <w:vAlign w:val="center"/>
          </w:tcPr>
          <w:p w:rsidR="00C60E81" w:rsidRPr="00C60E81" w:rsidRDefault="00C60E81" w:rsidP="00262F51">
            <w:pPr>
              <w:rPr>
                <w:sz w:val="14"/>
                <w:szCs w:val="14"/>
              </w:rPr>
            </w:pPr>
            <w:r w:rsidRPr="00C60E81">
              <w:rPr>
                <w:sz w:val="14"/>
                <w:szCs w:val="14"/>
              </w:rPr>
              <w:t>Doğal kaynakların tüketiminde tasarruflu hareket etmeyi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1 - Biyogaz Sistemi Atölyesi Donanımları</w:t>
            </w:r>
          </w:p>
        </w:tc>
        <w:tc>
          <w:tcPr>
            <w:tcW w:w="2693" w:type="dxa"/>
            <w:vAlign w:val="center"/>
          </w:tcPr>
          <w:p w:rsidR="00C60E81" w:rsidRPr="00C60E81" w:rsidRDefault="00C60E81" w:rsidP="00262F51">
            <w:pPr>
              <w:rPr>
                <w:sz w:val="14"/>
                <w:szCs w:val="14"/>
              </w:rPr>
            </w:pPr>
            <w:r w:rsidRPr="00C60E81">
              <w:rPr>
                <w:sz w:val="14"/>
                <w:szCs w:val="14"/>
              </w:rPr>
              <w:t>1.4. İŞE AİT KALİTE GEREKLİLİKLERİ</w:t>
              <w:br/>
              <w:t>1.4.1. Yapılan İş İçin Gerekli Malzemelerin Doğru Kullanılması</w:t>
            </w:r>
          </w:p>
        </w:tc>
        <w:tc>
          <w:tcPr>
            <w:tcW w:w="3260" w:type="dxa"/>
            <w:vAlign w:val="center"/>
          </w:tcPr>
          <w:p w:rsidR="00C60E81" w:rsidRPr="00C60E81" w:rsidRDefault="00C60E81" w:rsidP="00262F51">
            <w:pPr>
              <w:rPr>
                <w:sz w:val="14"/>
                <w:szCs w:val="14"/>
              </w:rPr>
            </w:pPr>
            <w:r w:rsidRPr="00C60E81">
              <w:rPr>
                <w:sz w:val="14"/>
                <w:szCs w:val="14"/>
              </w:rPr>
              <w:t>İşe ait kalite gerekliliklerini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1 - Biyogaz Sistemi Atölyesi Donanımları</w:t>
            </w:r>
          </w:p>
        </w:tc>
        <w:tc>
          <w:tcPr>
            <w:tcW w:w="2693" w:type="dxa"/>
            <w:vAlign w:val="center"/>
          </w:tcPr>
          <w:p w:rsidR="00C60E81" w:rsidRPr="00C60E81" w:rsidRDefault="00C60E81" w:rsidP="00262F51">
            <w:pPr>
              <w:rPr>
                <w:sz w:val="14"/>
                <w:szCs w:val="14"/>
              </w:rPr>
            </w:pPr>
            <w:r w:rsidRPr="00C60E81">
              <w:rPr>
                <w:sz w:val="14"/>
                <w:szCs w:val="14"/>
              </w:rPr>
              <w:t>1.4.2. Çalışma Alanının Özelliklerine Göre Araç Gerecin </w:t>
              <w:br/>
              <w:t> Hazırlanması ve Kullanılması</w:t>
            </w:r>
          </w:p>
        </w:tc>
        <w:tc>
          <w:tcPr>
            <w:tcW w:w="3260" w:type="dxa"/>
            <w:vAlign w:val="center"/>
          </w:tcPr>
          <w:p w:rsidR="00C60E81" w:rsidRPr="00C60E81" w:rsidRDefault="00C60E81" w:rsidP="00262F51">
            <w:pPr>
              <w:rPr>
                <w:sz w:val="14"/>
                <w:szCs w:val="14"/>
              </w:rPr>
            </w:pPr>
            <w:r w:rsidRPr="00C60E81">
              <w:rPr>
                <w:sz w:val="14"/>
                <w:szCs w:val="14"/>
              </w:rPr>
              <w:t>İşe ait kalite gerekliliklerini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1 - Biyogaz Sistemi Atölyesi Donanımları</w:t>
            </w:r>
          </w:p>
        </w:tc>
        <w:tc>
          <w:tcPr>
            <w:tcW w:w="2693" w:type="dxa"/>
            <w:vAlign w:val="center"/>
          </w:tcPr>
          <w:p w:rsidR="00C60E81" w:rsidRPr="00C60E81" w:rsidRDefault="00C60E81" w:rsidP="00262F51">
            <w:pPr>
              <w:rPr>
                <w:sz w:val="14"/>
                <w:szCs w:val="14"/>
              </w:rPr>
            </w:pPr>
            <w:r w:rsidRPr="00C60E81">
              <w:rPr>
                <w:sz w:val="14"/>
                <w:szCs w:val="14"/>
              </w:rPr>
              <w:t>1.4.3. Kurulum Bakım Onarım ve Periyodik Kontroller ile İlgili</w:t>
              <w:br/>
              <w:t> Hususlar</w:t>
            </w:r>
          </w:p>
        </w:tc>
        <w:tc>
          <w:tcPr>
            <w:tcW w:w="3260" w:type="dxa"/>
            <w:vAlign w:val="center"/>
          </w:tcPr>
          <w:p w:rsidR="00C60E81" w:rsidRPr="00C60E81" w:rsidRDefault="00C60E81" w:rsidP="00262F51">
            <w:pPr>
              <w:rPr>
                <w:sz w:val="14"/>
                <w:szCs w:val="14"/>
              </w:rPr>
            </w:pPr>
            <w:r w:rsidRPr="00C60E81">
              <w:rPr>
                <w:sz w:val="14"/>
                <w:szCs w:val="14"/>
              </w:rPr>
              <w:t>İşe ait kalite gerekliliklerini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1 - Biyogaz Sistemi Atölyesi Donanımları</w:t>
            </w:r>
          </w:p>
        </w:tc>
        <w:tc>
          <w:tcPr>
            <w:tcW w:w="2693" w:type="dxa"/>
            <w:vAlign w:val="center"/>
          </w:tcPr>
          <w:p w:rsidR="00C60E81" w:rsidRPr="00C60E81" w:rsidRDefault="00C60E81" w:rsidP="00262F51">
            <w:pPr>
              <w:rPr>
                <w:sz w:val="14"/>
                <w:szCs w:val="14"/>
              </w:rPr>
            </w:pPr>
            <w:r w:rsidRPr="00C60E81">
              <w:rPr>
                <w:sz w:val="14"/>
                <w:szCs w:val="14"/>
              </w:rPr>
              <w:t>1.5. İŞ ORGANİZASYONU</w:t>
              <w:br/>
              <w:t>UYGULAMA</w:t>
              <w:br/>
              <w:t>1.DÖNEM 1. YAZILI YOKLAMA</w:t>
            </w:r>
          </w:p>
        </w:tc>
        <w:tc>
          <w:tcPr>
            <w:tcW w:w="3260" w:type="dxa"/>
            <w:vAlign w:val="center"/>
          </w:tcPr>
          <w:p w:rsidR="00C60E81" w:rsidRPr="00C60E81" w:rsidRDefault="00C60E81" w:rsidP="00262F51">
            <w:pPr>
              <w:rPr>
                <w:sz w:val="14"/>
                <w:szCs w:val="14"/>
              </w:rPr>
            </w:pPr>
            <w:r w:rsidRPr="00C60E81">
              <w:rPr>
                <w:sz w:val="14"/>
                <w:szCs w:val="14"/>
              </w:rPr>
              <w:t>1. Dönem 1. Sınav Çalışma alanı özelliklerine göre iş </w:t>
              <w:br/>
              <w:t>organizasyonu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1 - Biyogaz Sistemi Atölyesi Donanımları</w:t>
            </w:r>
          </w:p>
        </w:tc>
        <w:tc>
          <w:tcPr>
            <w:tcW w:w="2693" w:type="dxa"/>
            <w:vAlign w:val="center"/>
          </w:tcPr>
          <w:p w:rsidR="00C60E81" w:rsidRPr="00C60E81" w:rsidRDefault="00C60E81" w:rsidP="00262F51">
            <w:pPr>
              <w:rPr>
                <w:sz w:val="14"/>
                <w:szCs w:val="14"/>
              </w:rPr>
            </w:pPr>
            <w:r w:rsidRPr="00C60E81">
              <w:rPr>
                <w:sz w:val="14"/>
                <w:szCs w:val="14"/>
              </w:rPr>
              <w:t> ÇEVRE GÜVENLİK ÖNLEMLERİ</w:t>
              <w:br/>
              <w:t>1.6.1. İş Emniyeti Analizi</w:t>
            </w:r>
          </w:p>
        </w:tc>
        <w:tc>
          <w:tcPr>
            <w:tcW w:w="3260" w:type="dxa"/>
            <w:vAlign w:val="center"/>
          </w:tcPr>
          <w:p w:rsidR="00C60E81" w:rsidRPr="00C60E81" w:rsidRDefault="00C60E81" w:rsidP="00262F51">
            <w:pPr>
              <w:rPr>
                <w:sz w:val="14"/>
                <w:szCs w:val="14"/>
              </w:rPr>
            </w:pPr>
            <w:r w:rsidRPr="00C60E81">
              <w:rPr>
                <w:sz w:val="14"/>
                <w:szCs w:val="14"/>
              </w:rPr>
              <w:t>Çalışma alanı özelliklerine göre çevre güvenlik önlemleri alır.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1 - Biyogaz Sistemi Atölyesi Donanımları</w:t>
            </w:r>
          </w:p>
        </w:tc>
        <w:tc>
          <w:tcPr>
            <w:tcW w:w="2693" w:type="dxa"/>
            <w:vAlign w:val="center"/>
          </w:tcPr>
          <w:p w:rsidR="00C60E81" w:rsidRPr="00C60E81" w:rsidRDefault="00C60E81" w:rsidP="00262F51">
            <w:pPr>
              <w:rPr>
                <w:sz w:val="14"/>
                <w:szCs w:val="14"/>
              </w:rPr>
            </w:pPr>
            <w:r w:rsidRPr="00C60E81">
              <w:rPr>
                <w:sz w:val="14"/>
                <w:szCs w:val="14"/>
              </w:rPr>
              <w:t>1.6.2. Yapılan İşlerde Emniyet Analizi Yapmanın Faydaları</w:t>
              <w:br/>
              <w:t>1.6.3. Çevre Güvenliği </w:t>
            </w:r>
          </w:p>
        </w:tc>
        <w:tc>
          <w:tcPr>
            <w:tcW w:w="3260" w:type="dxa"/>
            <w:vAlign w:val="center"/>
          </w:tcPr>
          <w:p w:rsidR="00C60E81" w:rsidRPr="00C60E81" w:rsidRDefault="00C60E81" w:rsidP="00262F51">
            <w:pPr>
              <w:rPr>
                <w:sz w:val="14"/>
                <w:szCs w:val="14"/>
              </w:rPr>
            </w:pPr>
            <w:r w:rsidRPr="00C60E81">
              <w:rPr>
                <w:sz w:val="14"/>
                <w:szCs w:val="14"/>
              </w:rPr>
              <w:t>Çalışma alanı özelliklerine göre çevre güvenlik önlemleri alır.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2 - Biyogaz Sistemi Kurulumu</w:t>
            </w:r>
          </w:p>
        </w:tc>
        <w:tc>
          <w:tcPr>
            <w:tcW w:w="2693" w:type="dxa"/>
            <w:vAlign w:val="center"/>
          </w:tcPr>
          <w:p w:rsidR="00C60E81" w:rsidRPr="00C60E81" w:rsidRDefault="00C60E81" w:rsidP="00262F51">
            <w:pPr>
              <w:rPr>
                <w:sz w:val="14"/>
                <w:szCs w:val="14"/>
              </w:rPr>
            </w:pPr>
            <w:r w:rsidRPr="00C60E81">
              <w:rPr>
                <w:sz w:val="14"/>
                <w:szCs w:val="14"/>
              </w:rPr>
              <w:t>2.1. TESİSİN ANA BİLEŞENLERİ</w:t>
              <w:br/>
              <w:t>2.1.1. Biyogaz</w:t>
              <w:br/>
              <w:t>2.1.2. Biyogaz Üretiminde Kullanılan Ham Maddeler</w:t>
              <w:br/>
              <w:t>2.1.3. Biyogaz Oluşumu</w:t>
            </w:r>
          </w:p>
        </w:tc>
        <w:tc>
          <w:tcPr>
            <w:tcW w:w="3260" w:type="dxa"/>
            <w:vAlign w:val="center"/>
          </w:tcPr>
          <w:p w:rsidR="00C60E81" w:rsidRPr="00C60E81" w:rsidRDefault="00C60E81" w:rsidP="00262F51">
            <w:pPr>
              <w:rPr>
                <w:sz w:val="14"/>
                <w:szCs w:val="14"/>
              </w:rPr>
            </w:pPr>
            <w:r w:rsidRPr="00C60E81">
              <w:rPr>
                <w:sz w:val="14"/>
                <w:szCs w:val="14"/>
              </w:rPr>
              <w:t>Tesisin ana bileşenlerinin montajını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2 - Biyogaz Sistemi Kurulumu</w:t>
            </w:r>
          </w:p>
        </w:tc>
        <w:tc>
          <w:tcPr>
            <w:tcW w:w="2693" w:type="dxa"/>
            <w:vAlign w:val="center"/>
          </w:tcPr>
          <w:p w:rsidR="00C60E81" w:rsidRPr="00C60E81" w:rsidRDefault="00C60E81" w:rsidP="00262F51">
            <w:pPr>
              <w:rPr>
                <w:sz w:val="14"/>
                <w:szCs w:val="14"/>
              </w:rPr>
            </w:pPr>
            <w:r w:rsidRPr="00C60E81">
              <w:rPr>
                <w:sz w:val="14"/>
                <w:szCs w:val="14"/>
              </w:rPr>
              <w:t>2.1.4. Biyogaz Üretimini Etkileyen Faktörler</w:t>
              <w:br/>
              <w:t>2.1.5. Biyogazın Kullanım Alanları</w:t>
              <w:br/>
              <w:t>2.1.6. Biyogazın Avantajları</w:t>
            </w:r>
          </w:p>
        </w:tc>
        <w:tc>
          <w:tcPr>
            <w:tcW w:w="3260" w:type="dxa"/>
            <w:vAlign w:val="center"/>
          </w:tcPr>
          <w:p w:rsidR="00C60E81" w:rsidRPr="00C60E81" w:rsidRDefault="00C60E81" w:rsidP="00262F51">
            <w:pPr>
              <w:rPr>
                <w:sz w:val="14"/>
                <w:szCs w:val="14"/>
              </w:rPr>
            </w:pPr>
            <w:r w:rsidRPr="00C60E81">
              <w:rPr>
                <w:sz w:val="14"/>
                <w:szCs w:val="14"/>
              </w:rPr>
              <w:t>Tesisin ana bileşenlerinin montajını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2 - Biyogaz Sistemi Kurulumu</w:t>
            </w:r>
          </w:p>
        </w:tc>
        <w:tc>
          <w:tcPr>
            <w:tcW w:w="2693" w:type="dxa"/>
            <w:vAlign w:val="center"/>
          </w:tcPr>
          <w:p w:rsidR="00C60E81" w:rsidRPr="00C60E81" w:rsidRDefault="00C60E81" w:rsidP="00262F51">
            <w:pPr>
              <w:rPr>
                <w:sz w:val="14"/>
                <w:szCs w:val="14"/>
              </w:rPr>
            </w:pPr>
            <w:r w:rsidRPr="00C60E81">
              <w:rPr>
                <w:sz w:val="14"/>
                <w:szCs w:val="14"/>
              </w:rPr>
              <w:t>2.1.7. Biyogazın Dezavantajları</w:t>
              <w:br/>
              <w:t>2.1.8. Biyogaz Üretim Tesislerinin Bileşenleri</w:t>
              <w:br/>
              <w:t>2.1.9. Biyogaz Tesisi Kurulumunda Dikkat Edilmesi Gereken Hususlar. UYGULAMALAR</w:t>
            </w:r>
          </w:p>
        </w:tc>
        <w:tc>
          <w:tcPr>
            <w:tcW w:w="3260" w:type="dxa"/>
            <w:vAlign w:val="center"/>
          </w:tcPr>
          <w:p w:rsidR="00C60E81" w:rsidRPr="00C60E81" w:rsidRDefault="00C60E81" w:rsidP="00262F51">
            <w:pPr>
              <w:rPr>
                <w:sz w:val="14"/>
                <w:szCs w:val="14"/>
              </w:rPr>
            </w:pPr>
            <w:r w:rsidRPr="00C60E81">
              <w:rPr>
                <w:sz w:val="14"/>
                <w:szCs w:val="14"/>
              </w:rPr>
              <w:t>Tesisin ana bileşenlerinin montajını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2 - Biyogaz Sistemi Kurulumu</w:t>
            </w:r>
          </w:p>
        </w:tc>
        <w:tc>
          <w:tcPr>
            <w:tcW w:w="2693" w:type="dxa"/>
            <w:vAlign w:val="center"/>
          </w:tcPr>
          <w:p w:rsidR="00C60E81" w:rsidRPr="00C60E81" w:rsidRDefault="00C60E81" w:rsidP="00262F51">
            <w:pPr>
              <w:rPr>
                <w:sz w:val="14"/>
                <w:szCs w:val="14"/>
              </w:rPr>
            </w:pPr>
            <w:r w:rsidRPr="00C60E81">
              <w:rPr>
                <w:sz w:val="14"/>
                <w:szCs w:val="14"/>
              </w:rPr>
              <w:t>2.2. BORU TESİSATI KURULUMU</w:t>
              <w:br/>
              <w:t>2.2.1. Polietilen Boruların Ek Parçaları ve Birleştirme Yöntemi</w:t>
              <w:br/>
              <w:t>2.2.2. Çelik Boruların Ek Parçaları ve Birleştirme Yöntemi</w:t>
            </w:r>
          </w:p>
        </w:tc>
        <w:tc>
          <w:tcPr>
            <w:tcW w:w="3260" w:type="dxa"/>
            <w:vAlign w:val="center"/>
          </w:tcPr>
          <w:p w:rsidR="00C60E81" w:rsidRPr="00C60E81" w:rsidRDefault="00C60E81" w:rsidP="00262F51">
            <w:pPr>
              <w:rPr>
                <w:sz w:val="14"/>
                <w:szCs w:val="14"/>
              </w:rPr>
            </w:pPr>
            <w:r w:rsidRPr="00C60E81">
              <w:rPr>
                <w:sz w:val="14"/>
                <w:szCs w:val="14"/>
              </w:rPr>
              <w:t>Boru tesisatı kurulumu işlemini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2 - Biyogaz Sistemi Kurulumu</w:t>
            </w:r>
          </w:p>
        </w:tc>
        <w:tc>
          <w:tcPr>
            <w:tcW w:w="2693" w:type="dxa"/>
            <w:vAlign w:val="center"/>
          </w:tcPr>
          <w:p w:rsidR="00C60E81" w:rsidRPr="00C60E81" w:rsidRDefault="00C60E81" w:rsidP="00262F51">
            <w:pPr>
              <w:rPr>
                <w:sz w:val="14"/>
                <w:szCs w:val="14"/>
              </w:rPr>
            </w:pPr>
            <w:r w:rsidRPr="00C60E81">
              <w:rPr>
                <w:sz w:val="14"/>
                <w:szCs w:val="14"/>
              </w:rPr>
              <w:t>2.2.3. Boru Çapları</w:t>
              <w:br/>
              <w:t>2.2.4. Biyogaz Boru Tesisatı Tasarımı</w:t>
            </w:r>
          </w:p>
        </w:tc>
        <w:tc>
          <w:tcPr>
            <w:tcW w:w="3260" w:type="dxa"/>
            <w:vAlign w:val="center"/>
          </w:tcPr>
          <w:p w:rsidR="00C60E81" w:rsidRPr="00C60E81" w:rsidRDefault="00C60E81" w:rsidP="00262F51">
            <w:pPr>
              <w:rPr>
                <w:sz w:val="14"/>
                <w:szCs w:val="14"/>
              </w:rPr>
            </w:pPr>
            <w:r w:rsidRPr="00C60E81">
              <w:rPr>
                <w:sz w:val="14"/>
                <w:szCs w:val="14"/>
              </w:rPr>
              <w:t>Boru tesisatı kurulumu işlemini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2 - Biyogaz Sistemi Kurulumu</w:t>
            </w:r>
          </w:p>
        </w:tc>
        <w:tc>
          <w:tcPr>
            <w:tcW w:w="2693" w:type="dxa"/>
            <w:vAlign w:val="center"/>
          </w:tcPr>
          <w:p w:rsidR="00C60E81" w:rsidRPr="00C60E81" w:rsidRDefault="00C60E81" w:rsidP="00262F51">
            <w:pPr>
              <w:rPr>
                <w:sz w:val="14"/>
                <w:szCs w:val="14"/>
              </w:rPr>
            </w:pPr>
            <w:r w:rsidRPr="00C60E81">
              <w:rPr>
                <w:sz w:val="14"/>
                <w:szCs w:val="14"/>
              </w:rPr>
              <w:t>2.3. DÖŞENECEK BORULARIN KOROZYONA KARŞI </w:t>
              <w:br/>
              <w:t> KORUNMASI</w:t>
              <w:br/>
              <w:t>2.3.1. Çelik Boruların Korozyona Karşı Korunması</w:t>
              <w:br/>
              <w:t>2.3.2. Boruların Darbelere Karşı Korunması</w:t>
            </w:r>
          </w:p>
        </w:tc>
        <w:tc>
          <w:tcPr>
            <w:tcW w:w="3260" w:type="dxa"/>
            <w:vAlign w:val="center"/>
          </w:tcPr>
          <w:p w:rsidR="00C60E81" w:rsidRPr="00C60E81" w:rsidRDefault="00C60E81" w:rsidP="00262F51">
            <w:pPr>
              <w:rPr>
                <w:sz w:val="14"/>
                <w:szCs w:val="14"/>
              </w:rPr>
            </w:pPr>
            <w:r w:rsidRPr="00C60E81">
              <w:rPr>
                <w:sz w:val="14"/>
                <w:szCs w:val="14"/>
              </w:rPr>
              <w:t>1. Dönem 2. Sınav Döşenecek boruların korozyona karşı önlemlerini alır.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2 - Biyogaz Sistemi Kurulumu</w:t>
            </w:r>
          </w:p>
        </w:tc>
        <w:tc>
          <w:tcPr>
            <w:tcW w:w="2693" w:type="dxa"/>
            <w:vAlign w:val="center"/>
          </w:tcPr>
          <w:p w:rsidR="00C60E81" w:rsidRPr="00C60E81" w:rsidRDefault="00C60E81" w:rsidP="00262F51">
            <w:pPr>
              <w:rPr>
                <w:sz w:val="14"/>
                <w:szCs w:val="14"/>
              </w:rPr>
            </w:pPr>
            <w:r w:rsidRPr="00C60E81">
              <w:rPr>
                <w:sz w:val="14"/>
                <w:szCs w:val="14"/>
              </w:rPr>
              <w:t>2.3.3. Biyogaz Borularının Donmaya Karşı Korunması</w:t>
              <w:br/>
              <w:t>UYGULAMALAR</w:t>
            </w:r>
          </w:p>
        </w:tc>
        <w:tc>
          <w:tcPr>
            <w:tcW w:w="3260" w:type="dxa"/>
            <w:vAlign w:val="center"/>
          </w:tcPr>
          <w:p w:rsidR="00C60E81" w:rsidRPr="00C60E81" w:rsidRDefault="00C60E81" w:rsidP="00262F51">
            <w:pPr>
              <w:rPr>
                <w:sz w:val="14"/>
                <w:szCs w:val="14"/>
              </w:rPr>
            </w:pPr>
            <w:r w:rsidRPr="00C60E81">
              <w:rPr>
                <w:sz w:val="14"/>
                <w:szCs w:val="14"/>
              </w:rPr>
              <w:t>Döşenecek boruların korozyona karşı önlemlerini alır.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3 - Taşıma ve Aktarım Sistemleri</w:t>
            </w:r>
          </w:p>
        </w:tc>
        <w:tc>
          <w:tcPr>
            <w:tcW w:w="2693" w:type="dxa"/>
            <w:vAlign w:val="center"/>
          </w:tcPr>
          <w:p w:rsidR="00C60E81" w:rsidRPr="00C60E81" w:rsidRDefault="00C60E81" w:rsidP="00262F51">
            <w:pPr>
              <w:rPr>
                <w:sz w:val="14"/>
                <w:szCs w:val="14"/>
              </w:rPr>
            </w:pPr>
            <w:r w:rsidRPr="00C60E81">
              <w:rPr>
                <w:sz w:val="14"/>
                <w:szCs w:val="14"/>
              </w:rPr>
              <w:t>3.1. KARIŞTIRMA POMPALARININ MONTAJI</w:t>
              <w:br/>
              <w:t>3.1.1. Fermantasyon Tankı Karıştırma Yöntemleri</w:t>
            </w:r>
          </w:p>
        </w:tc>
        <w:tc>
          <w:tcPr>
            <w:tcW w:w="3260" w:type="dxa"/>
            <w:vAlign w:val="center"/>
          </w:tcPr>
          <w:p w:rsidR="00C60E81" w:rsidRPr="00C60E81" w:rsidRDefault="00C60E81" w:rsidP="00262F51">
            <w:pPr>
              <w:rPr>
                <w:sz w:val="14"/>
                <w:szCs w:val="14"/>
              </w:rPr>
            </w:pPr>
            <w:r w:rsidRPr="00C60E81">
              <w:rPr>
                <w:sz w:val="14"/>
                <w:szCs w:val="14"/>
              </w:rPr>
              <w:t>Karıştırma pompalarının montajını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3 - Taşıma ve Aktarım Sistemleri</w:t>
            </w:r>
          </w:p>
        </w:tc>
        <w:tc>
          <w:tcPr>
            <w:tcW w:w="2693" w:type="dxa"/>
            <w:vAlign w:val="center"/>
          </w:tcPr>
          <w:p w:rsidR="00C60E81" w:rsidRPr="00C60E81" w:rsidRDefault="00C60E81" w:rsidP="00262F51">
            <w:pPr>
              <w:rPr>
                <w:sz w:val="14"/>
                <w:szCs w:val="14"/>
              </w:rPr>
            </w:pPr>
            <w:r w:rsidRPr="00C60E81">
              <w:rPr>
                <w:sz w:val="14"/>
                <w:szCs w:val="14"/>
              </w:rPr>
              <w:t>3.1.2. Biyogaz Taşıma ve Aktarım Sistemleri</w:t>
              <w:br/>
              <w:t>3.1.2.1. Pompalanabilir Materyallerin Nakliyatı</w:t>
              <w:br/>
              <w:t>3.1.2.2. İstiflenebilir Materyallerin Nakliyesi </w:t>
            </w:r>
          </w:p>
        </w:tc>
        <w:tc>
          <w:tcPr>
            <w:tcW w:w="3260" w:type="dxa"/>
            <w:vAlign w:val="center"/>
          </w:tcPr>
          <w:p w:rsidR="00C60E81" w:rsidRPr="00C60E81" w:rsidRDefault="00C60E81" w:rsidP="00262F51">
            <w:pPr>
              <w:rPr>
                <w:sz w:val="14"/>
                <w:szCs w:val="14"/>
              </w:rPr>
            </w:pPr>
            <w:r w:rsidRPr="00C60E81">
              <w:rPr>
                <w:sz w:val="14"/>
                <w:szCs w:val="14"/>
              </w:rPr>
              <w:t>Karıştırma pompalarının montajını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3 - Taşıma ve Aktarım Sistemleri</w:t>
            </w:r>
          </w:p>
        </w:tc>
        <w:tc>
          <w:tcPr>
            <w:tcW w:w="2693" w:type="dxa"/>
            <w:vAlign w:val="center"/>
          </w:tcPr>
          <w:p w:rsidR="00C60E81" w:rsidRPr="00C60E81" w:rsidRDefault="00C60E81" w:rsidP="00262F51">
            <w:pPr>
              <w:rPr>
                <w:sz w:val="14"/>
                <w:szCs w:val="14"/>
              </w:rPr>
            </w:pPr>
            <w:r w:rsidRPr="00C60E81">
              <w:rPr>
                <w:sz w:val="14"/>
                <w:szCs w:val="14"/>
              </w:rPr>
              <w:t>3.2. KARIŞTIRMA POMPALARININ ELEKTRİKSEL </w:t>
              <w:br/>
              <w:t> BAĞLANTILARI</w:t>
              <w:br/>
              <w:t>3.2.1. Üç Fazlı Asenkron Motorların Çeşitleri ve Teknik Özellikleri</w:t>
              <w:br/>
              <w:t>3.2.2. Üç Fazlı Asenkron Motorların Yapısı</w:t>
              <w:br/>
              <w:t>3.2.3. Üç Fazlı Asenkron Motorlarda Klemens Bağlantıları</w:t>
            </w:r>
          </w:p>
        </w:tc>
        <w:tc>
          <w:tcPr>
            <w:tcW w:w="3260" w:type="dxa"/>
            <w:vAlign w:val="center"/>
          </w:tcPr>
          <w:p w:rsidR="00C60E81" w:rsidRPr="00C60E81" w:rsidRDefault="00C60E81" w:rsidP="00262F51">
            <w:pPr>
              <w:rPr>
                <w:sz w:val="14"/>
                <w:szCs w:val="14"/>
              </w:rPr>
            </w:pPr>
            <w:r w:rsidRPr="00C60E81">
              <w:rPr>
                <w:sz w:val="14"/>
                <w:szCs w:val="14"/>
              </w:rPr>
              <w:t>Elektriksel bağlantılarını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3 - Taşıma ve Aktarım Sistemleri</w:t>
            </w:r>
          </w:p>
        </w:tc>
        <w:tc>
          <w:tcPr>
            <w:tcW w:w="2693" w:type="dxa"/>
            <w:vAlign w:val="center"/>
          </w:tcPr>
          <w:p w:rsidR="00C60E81" w:rsidRPr="00C60E81" w:rsidRDefault="00C60E81" w:rsidP="00262F51">
            <w:pPr>
              <w:rPr>
                <w:sz w:val="14"/>
                <w:szCs w:val="14"/>
              </w:rPr>
            </w:pPr>
            <w:r w:rsidRPr="00C60E81">
              <w:rPr>
                <w:sz w:val="14"/>
                <w:szCs w:val="14"/>
              </w:rPr>
              <w:t>3.2.4. Üç Fazlı Motorlara Yol Verme</w:t>
              <w:br/>
              <w:t>3.2.5. Üç Fazlı Motorlarda Yön Değiştirme </w:t>
              <w:br/>
              <w:t>UYGULAMA</w:t>
            </w:r>
          </w:p>
        </w:tc>
        <w:tc>
          <w:tcPr>
            <w:tcW w:w="3260" w:type="dxa"/>
            <w:vAlign w:val="center"/>
          </w:tcPr>
          <w:p w:rsidR="00C60E81" w:rsidRPr="00C60E81" w:rsidRDefault="00C60E81" w:rsidP="00262F51">
            <w:pPr>
              <w:rPr>
                <w:sz w:val="14"/>
                <w:szCs w:val="14"/>
              </w:rPr>
            </w:pPr>
            <w:r w:rsidRPr="00C60E81">
              <w:rPr>
                <w:sz w:val="14"/>
                <w:szCs w:val="14"/>
              </w:rPr>
              <w:t>Elektriksel bağlantılarını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3 - Taşıma ve Aktarım Sistemleri</w:t>
            </w:r>
          </w:p>
        </w:tc>
        <w:tc>
          <w:tcPr>
            <w:tcW w:w="2693" w:type="dxa"/>
            <w:vAlign w:val="center"/>
          </w:tcPr>
          <w:p w:rsidR="00C60E81" w:rsidRPr="00C60E81" w:rsidRDefault="00C60E81" w:rsidP="00262F51">
            <w:pPr>
              <w:rPr>
                <w:sz w:val="14"/>
                <w:szCs w:val="14"/>
              </w:rPr>
            </w:pPr>
            <w:r w:rsidRPr="00C60E81">
              <w:rPr>
                <w:sz w:val="14"/>
                <w:szCs w:val="14"/>
              </w:rPr>
              <w:t>3.3. SIZDIRMAZLIK KONTROLLERİ </w:t>
              <w:br/>
              <w:t>3.3.1. Biyogaz Tesislerinde Mukavemet ve Sızdırmazlık Testi</w:t>
            </w:r>
          </w:p>
        </w:tc>
        <w:tc>
          <w:tcPr>
            <w:tcW w:w="3260" w:type="dxa"/>
            <w:vAlign w:val="center"/>
          </w:tcPr>
          <w:p w:rsidR="00C60E81" w:rsidRPr="00C60E81" w:rsidRDefault="00C60E81" w:rsidP="00262F51">
            <w:pPr>
              <w:rPr>
                <w:sz w:val="14"/>
                <w:szCs w:val="14"/>
              </w:rPr>
            </w:pPr>
            <w:r w:rsidRPr="00C60E81">
              <w:rPr>
                <w:sz w:val="14"/>
                <w:szCs w:val="14"/>
              </w:rPr>
              <w:t>Sızdırmazlık kontrollerini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3 - Taşıma ve Aktarım Sistemleri</w:t>
            </w:r>
          </w:p>
        </w:tc>
        <w:tc>
          <w:tcPr>
            <w:tcW w:w="2693" w:type="dxa"/>
            <w:vAlign w:val="center"/>
          </w:tcPr>
          <w:p w:rsidR="00C60E81" w:rsidRPr="00C60E81" w:rsidRDefault="00C60E81" w:rsidP="00262F51">
            <w:pPr>
              <w:rPr>
                <w:sz w:val="14"/>
                <w:szCs w:val="14"/>
              </w:rPr>
            </w:pPr>
            <w:r w:rsidRPr="00C60E81">
              <w:rPr>
                <w:sz w:val="14"/>
                <w:szCs w:val="14"/>
              </w:rPr>
              <w:t>3.3.1.1. Polietilen Ana Hat Kontrolü ve Testleri</w:t>
              <w:br/>
              <w:t>3.3.1.2. Çelik Boruların Kontrolü ve Testleri</w:t>
              <w:br/>
              <w:t>UYGULAMA</w:t>
            </w:r>
          </w:p>
        </w:tc>
        <w:tc>
          <w:tcPr>
            <w:tcW w:w="3260" w:type="dxa"/>
            <w:vAlign w:val="center"/>
          </w:tcPr>
          <w:p w:rsidR="00C60E81" w:rsidRPr="00C60E81" w:rsidRDefault="00C60E81" w:rsidP="00262F51">
            <w:pPr>
              <w:rPr>
                <w:sz w:val="14"/>
                <w:szCs w:val="14"/>
              </w:rPr>
            </w:pPr>
            <w:r w:rsidRPr="00C60E81">
              <w:rPr>
                <w:sz w:val="14"/>
                <w:szCs w:val="14"/>
              </w:rPr>
              <w:t>Sızdırmazlık kontrollerini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4 - Reaktör Isıtma Tesisatı</w:t>
            </w:r>
          </w:p>
        </w:tc>
        <w:tc>
          <w:tcPr>
            <w:tcW w:w="2693" w:type="dxa"/>
            <w:vAlign w:val="center"/>
          </w:tcPr>
          <w:p w:rsidR="00C60E81" w:rsidRPr="00C60E81" w:rsidRDefault="00C60E81" w:rsidP="00262F51">
            <w:pPr>
              <w:rPr>
                <w:sz w:val="14"/>
                <w:szCs w:val="14"/>
              </w:rPr>
            </w:pPr>
            <w:r w:rsidRPr="00C60E81">
              <w:rPr>
                <w:sz w:val="14"/>
                <w:szCs w:val="14"/>
              </w:rPr>
              <w:t>4.1. PROJEYE UYGUN REAKTÖR VE ISITMA KAZANI MONTAJI</w:t>
              <w:br/>
              <w:t>4.1.1. Fermantasyon Tankı Isıtma Suyunun Temini</w:t>
              <w:br/>
              <w:t>4.1.1.1. Kojenerasyon Sisteminde Oluşan Isı ile Isıtma</w:t>
            </w:r>
          </w:p>
        </w:tc>
        <w:tc>
          <w:tcPr>
            <w:tcW w:w="3260" w:type="dxa"/>
            <w:vAlign w:val="center"/>
          </w:tcPr>
          <w:p w:rsidR="00C60E81" w:rsidRPr="00C60E81" w:rsidRDefault="00C60E81" w:rsidP="00262F51">
            <w:pPr>
              <w:rPr>
                <w:sz w:val="14"/>
                <w:szCs w:val="14"/>
              </w:rPr>
            </w:pPr>
            <w:r w:rsidRPr="00C60E81">
              <w:rPr>
                <w:sz w:val="14"/>
                <w:szCs w:val="14"/>
              </w:rPr>
              <w:t>Projeye uygun reaktör ve ısıtma kazanı montajı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4 - Reaktör Isıtma Tesisatı</w:t>
            </w:r>
          </w:p>
        </w:tc>
        <w:tc>
          <w:tcPr>
            <w:tcW w:w="2693" w:type="dxa"/>
            <w:vAlign w:val="center"/>
          </w:tcPr>
          <w:p w:rsidR="00C60E81" w:rsidRPr="00C60E81" w:rsidRDefault="00C60E81" w:rsidP="00262F51">
            <w:pPr>
              <w:rPr>
                <w:sz w:val="14"/>
                <w:szCs w:val="14"/>
              </w:rPr>
            </w:pPr>
            <w:r w:rsidRPr="00C60E81">
              <w:rPr>
                <w:sz w:val="14"/>
                <w:szCs w:val="14"/>
              </w:rPr>
              <w:t>4.1.1.2. Mobil Araçlar ile Isıtma</w:t>
              <w:br/>
              <w:t>4.1.1.3. Güneş Enerjisi ile Isıtma</w:t>
              <w:br/>
              <w:t>4.1.1.4. Sıcak Su Kazanı ile Isıtma</w:t>
              <w:br/>
              <w:t>UYGULAMA</w:t>
            </w:r>
          </w:p>
        </w:tc>
        <w:tc>
          <w:tcPr>
            <w:tcW w:w="3260" w:type="dxa"/>
            <w:vAlign w:val="center"/>
          </w:tcPr>
          <w:p w:rsidR="00C60E81" w:rsidRPr="00C60E81" w:rsidRDefault="00C60E81" w:rsidP="00262F51">
            <w:pPr>
              <w:rPr>
                <w:sz w:val="14"/>
                <w:szCs w:val="14"/>
              </w:rPr>
            </w:pPr>
            <w:r w:rsidRPr="00C60E81">
              <w:rPr>
                <w:sz w:val="14"/>
                <w:szCs w:val="14"/>
              </w:rPr>
              <w:t>2. Dönem 1. Sınav Projeye uygun reaktör ve ısıtma kazanı montajı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4 - Reaktör Isıtma Tesisatı</w:t>
            </w:r>
          </w:p>
        </w:tc>
        <w:tc>
          <w:tcPr>
            <w:tcW w:w="2693" w:type="dxa"/>
            <w:vAlign w:val="center"/>
          </w:tcPr>
          <w:p w:rsidR="00C60E81" w:rsidRPr="00C60E81" w:rsidRDefault="00C60E81" w:rsidP="00262F51">
            <w:pPr>
              <w:rPr>
                <w:sz w:val="14"/>
                <w:szCs w:val="14"/>
              </w:rPr>
            </w:pPr>
            <w:r w:rsidRPr="00C60E81">
              <w:rPr>
                <w:sz w:val="14"/>
                <w:szCs w:val="14"/>
              </w:rPr>
              <w:t>4.2. REAKTÖR VE ISITMA KAZANI BAĞLANTILARI</w:t>
              <w:br/>
              <w:t>4.2.1. Doğrudan Isıtma Yöntemi</w:t>
              <w:br/>
              <w:t>2.DÖNEM 1. YAZILI YOKLAMA</w:t>
            </w:r>
          </w:p>
        </w:tc>
        <w:tc>
          <w:tcPr>
            <w:tcW w:w="3260" w:type="dxa"/>
            <w:vAlign w:val="center"/>
          </w:tcPr>
          <w:p w:rsidR="00C60E81" w:rsidRPr="00C60E81" w:rsidRDefault="00C60E81" w:rsidP="00262F51">
            <w:pPr>
              <w:rPr>
                <w:sz w:val="14"/>
                <w:szCs w:val="14"/>
              </w:rPr>
            </w:pPr>
            <w:r w:rsidRPr="00C60E81">
              <w:rPr>
                <w:sz w:val="14"/>
                <w:szCs w:val="14"/>
              </w:rPr>
              <w:t>Reaktör ve ısıtma kazanı bağlantıları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4 - Reaktör Isıtma Tesisatı</w:t>
            </w:r>
          </w:p>
        </w:tc>
        <w:tc>
          <w:tcPr>
            <w:tcW w:w="2693" w:type="dxa"/>
            <w:vAlign w:val="center"/>
          </w:tcPr>
          <w:p w:rsidR="00C60E81" w:rsidRPr="00C60E81" w:rsidRDefault="00C60E81" w:rsidP="00262F51">
            <w:pPr>
              <w:rPr>
                <w:sz w:val="14"/>
                <w:szCs w:val="14"/>
              </w:rPr>
            </w:pPr>
            <w:r w:rsidRPr="00C60E81">
              <w:rPr>
                <w:sz w:val="14"/>
                <w:szCs w:val="14"/>
              </w:rPr>
              <w:t>4.2.2. Dolaylı Isıtma Yöntemi</w:t>
              <w:br/>
              <w:t>UYGULAMALAR</w:t>
            </w:r>
          </w:p>
        </w:tc>
        <w:tc>
          <w:tcPr>
            <w:tcW w:w="3260" w:type="dxa"/>
            <w:vAlign w:val="center"/>
          </w:tcPr>
          <w:p w:rsidR="00C60E81" w:rsidRPr="00C60E81" w:rsidRDefault="00C60E81" w:rsidP="00262F51">
            <w:pPr>
              <w:rPr>
                <w:sz w:val="14"/>
                <w:szCs w:val="14"/>
              </w:rPr>
            </w:pPr>
            <w:r w:rsidRPr="00C60E81">
              <w:rPr>
                <w:sz w:val="14"/>
                <w:szCs w:val="14"/>
              </w:rPr>
              <w:t>Reaktör ve ısıtma kazanı bağlantıları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4 - Reaktör Isıtma Tesisatı</w:t>
            </w:r>
          </w:p>
        </w:tc>
        <w:tc>
          <w:tcPr>
            <w:tcW w:w="2693" w:type="dxa"/>
            <w:vAlign w:val="center"/>
          </w:tcPr>
          <w:p w:rsidR="00C60E81" w:rsidRPr="00C60E81" w:rsidRDefault="00C60E81" w:rsidP="00262F51">
            <w:pPr>
              <w:rPr>
                <w:sz w:val="14"/>
                <w:szCs w:val="14"/>
              </w:rPr>
            </w:pPr>
            <w:r w:rsidRPr="00C60E81">
              <w:rPr>
                <w:sz w:val="14"/>
                <w:szCs w:val="14"/>
              </w:rPr>
              <w:t>4.3. KONTROL ELEMANLARININ BAĞLANTILARI</w:t>
              <w:br/>
              <w:t>4.3.1. Biyogaz Tesislerinde Kullanılan Kontrol ve Ölçüm Elemanları</w:t>
              <w:br/>
              <w:t>UYGULAMA</w:t>
            </w:r>
          </w:p>
        </w:tc>
        <w:tc>
          <w:tcPr>
            <w:tcW w:w="3260" w:type="dxa"/>
            <w:vAlign w:val="center"/>
          </w:tcPr>
          <w:p w:rsidR="00C60E81" w:rsidRPr="00C60E81" w:rsidRDefault="00C60E81" w:rsidP="00262F51">
            <w:pPr>
              <w:rPr>
                <w:sz w:val="14"/>
                <w:szCs w:val="14"/>
              </w:rPr>
            </w:pPr>
            <w:r w:rsidRPr="00C60E81">
              <w:rPr>
                <w:sz w:val="14"/>
                <w:szCs w:val="14"/>
              </w:rPr>
              <w:t> Kontrol elemanları bağlantılarını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5 - Gaz Yakma Sistemi Montajı</w:t>
            </w:r>
          </w:p>
        </w:tc>
        <w:tc>
          <w:tcPr>
            <w:tcW w:w="2693" w:type="dxa"/>
            <w:vAlign w:val="center"/>
          </w:tcPr>
          <w:p w:rsidR="00C60E81" w:rsidRPr="00C60E81" w:rsidRDefault="00C60E81" w:rsidP="00262F51">
            <w:pPr>
              <w:rPr>
                <w:sz w:val="14"/>
                <w:szCs w:val="14"/>
              </w:rPr>
            </w:pPr>
            <w:r w:rsidRPr="00C60E81">
              <w:rPr>
                <w:sz w:val="14"/>
                <w:szCs w:val="14"/>
              </w:rPr>
              <w:t>5.1. GAZ TESİSATI MONTAJI</w:t>
              <w:br/>
              <w:t>5.1.1. Gaz Borularının Döşenmesinde Dikkat Edilecek Hususlar</w:t>
            </w:r>
          </w:p>
        </w:tc>
        <w:tc>
          <w:tcPr>
            <w:tcW w:w="3260" w:type="dxa"/>
            <w:vAlign w:val="center"/>
          </w:tcPr>
          <w:p w:rsidR="00C60E81" w:rsidRPr="00C60E81" w:rsidRDefault="00C60E81" w:rsidP="00262F51">
            <w:pPr>
              <w:rPr>
                <w:sz w:val="14"/>
                <w:szCs w:val="14"/>
              </w:rPr>
            </w:pPr>
            <w:r w:rsidRPr="00C60E81">
              <w:rPr>
                <w:sz w:val="14"/>
                <w:szCs w:val="14"/>
              </w:rPr>
              <w:t>Gaz tesisatı montajını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5 - Gaz Yakma Sistemi Montajı</w:t>
            </w:r>
          </w:p>
        </w:tc>
        <w:tc>
          <w:tcPr>
            <w:tcW w:w="2693" w:type="dxa"/>
            <w:vAlign w:val="center"/>
          </w:tcPr>
          <w:p w:rsidR="00C60E81" w:rsidRPr="00C60E81" w:rsidRDefault="00C60E81" w:rsidP="00262F51">
            <w:pPr>
              <w:rPr>
                <w:sz w:val="14"/>
                <w:szCs w:val="14"/>
              </w:rPr>
            </w:pPr>
            <w:r w:rsidRPr="00C60E81">
              <w:rPr>
                <w:sz w:val="14"/>
                <w:szCs w:val="14"/>
              </w:rPr>
              <w:t>5.1.2. Biyogaz Çelik Borularının Kontrolü ve Testleri</w:t>
              <w:br/>
              <w:t>5.1.3. Biyogaz Sayaç Montajı</w:t>
            </w:r>
          </w:p>
        </w:tc>
        <w:tc>
          <w:tcPr>
            <w:tcW w:w="3260" w:type="dxa"/>
            <w:vAlign w:val="center"/>
          </w:tcPr>
          <w:p w:rsidR="00C60E81" w:rsidRPr="00C60E81" w:rsidRDefault="00C60E81" w:rsidP="00262F51">
            <w:pPr>
              <w:rPr>
                <w:sz w:val="14"/>
                <w:szCs w:val="14"/>
              </w:rPr>
            </w:pPr>
            <w:r w:rsidRPr="00C60E81">
              <w:rPr>
                <w:sz w:val="14"/>
                <w:szCs w:val="14"/>
              </w:rPr>
              <w:t>Gaz tesisatı montajını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5 - Gaz Yakma Sistemi Montajı</w:t>
            </w:r>
          </w:p>
        </w:tc>
        <w:tc>
          <w:tcPr>
            <w:tcW w:w="2693" w:type="dxa"/>
            <w:vAlign w:val="center"/>
          </w:tcPr>
          <w:p w:rsidR="00C60E81" w:rsidRPr="00C60E81" w:rsidRDefault="00C60E81" w:rsidP="00262F51">
            <w:pPr>
              <w:rPr>
                <w:sz w:val="14"/>
                <w:szCs w:val="14"/>
              </w:rPr>
            </w:pPr>
            <w:r w:rsidRPr="00C60E81">
              <w:rPr>
                <w:sz w:val="14"/>
                <w:szCs w:val="14"/>
              </w:rPr>
              <w:t>5.1.4. Kojenerasyon Üniteleri ve Jeneratör Sistemlerinde Boru Montajı</w:t>
              <w:br/>
              <w:t>UYGULAMA</w:t>
            </w:r>
          </w:p>
        </w:tc>
        <w:tc>
          <w:tcPr>
            <w:tcW w:w="3260" w:type="dxa"/>
            <w:vAlign w:val="center"/>
          </w:tcPr>
          <w:p w:rsidR="00C60E81" w:rsidRPr="00C60E81" w:rsidRDefault="00C60E81" w:rsidP="00262F51">
            <w:pPr>
              <w:rPr>
                <w:sz w:val="14"/>
                <w:szCs w:val="14"/>
              </w:rPr>
            </w:pPr>
            <w:r w:rsidRPr="00C60E81">
              <w:rPr>
                <w:sz w:val="14"/>
                <w:szCs w:val="14"/>
              </w:rPr>
              <w:t>Gaz tesisatı montajını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5 - Gaz Yakma Sistemi Montajı</w:t>
            </w:r>
          </w:p>
        </w:tc>
        <w:tc>
          <w:tcPr>
            <w:tcW w:w="2693" w:type="dxa"/>
            <w:vAlign w:val="center"/>
          </w:tcPr>
          <w:p w:rsidR="00C60E81" w:rsidRPr="00C60E81" w:rsidRDefault="00C60E81" w:rsidP="00262F51">
            <w:pPr>
              <w:rPr>
                <w:sz w:val="14"/>
                <w:szCs w:val="14"/>
              </w:rPr>
            </w:pPr>
            <w:r w:rsidRPr="00C60E81">
              <w:rPr>
                <w:sz w:val="14"/>
                <w:szCs w:val="14"/>
              </w:rPr>
              <w:t>5.2. HAVA YAKIT AYARLARI</w:t>
              <w:br/>
              <w:t>5.2.1. Kojenerasyon Üniteleri ve Elektrik Jeneratörleri İçin Hava Yakıt Ayarları.</w:t>
            </w:r>
          </w:p>
        </w:tc>
        <w:tc>
          <w:tcPr>
            <w:tcW w:w="3260" w:type="dxa"/>
            <w:vAlign w:val="center"/>
          </w:tcPr>
          <w:p w:rsidR="00C60E81" w:rsidRPr="00C60E81" w:rsidRDefault="00C60E81" w:rsidP="00262F51">
            <w:pPr>
              <w:rPr>
                <w:sz w:val="14"/>
                <w:szCs w:val="14"/>
              </w:rPr>
            </w:pPr>
            <w:r w:rsidRPr="00C60E81">
              <w:rPr>
                <w:sz w:val="14"/>
                <w:szCs w:val="14"/>
              </w:rPr>
              <w:t>Hava yakıt ayarı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5 - Gaz Yakma Sistemi Montajı</w:t>
            </w:r>
          </w:p>
        </w:tc>
        <w:tc>
          <w:tcPr>
            <w:tcW w:w="2693" w:type="dxa"/>
            <w:vAlign w:val="center"/>
          </w:tcPr>
          <w:p w:rsidR="00C60E81" w:rsidRPr="00C60E81" w:rsidRDefault="00C60E81" w:rsidP="00262F51">
            <w:pPr>
              <w:rPr>
                <w:sz w:val="14"/>
                <w:szCs w:val="14"/>
              </w:rPr>
            </w:pPr>
            <w:r w:rsidRPr="00C60E81">
              <w:rPr>
                <w:sz w:val="14"/>
                <w:szCs w:val="14"/>
              </w:rPr>
              <w:t>5.2.1. Kojenerasyon Üniteleri ve Elektrik Jeneratörleri İçin Hava Yakıt Ayarları.</w:t>
              <w:br/>
              <w:t>2.DÖNEM 2. YAZILI YOKLAMA</w:t>
            </w:r>
          </w:p>
        </w:tc>
        <w:tc>
          <w:tcPr>
            <w:tcW w:w="3260" w:type="dxa"/>
            <w:vAlign w:val="center"/>
          </w:tcPr>
          <w:p w:rsidR="00C60E81" w:rsidRPr="00C60E81" w:rsidRDefault="00C60E81" w:rsidP="00262F51">
            <w:pPr>
              <w:rPr>
                <w:sz w:val="14"/>
                <w:szCs w:val="14"/>
              </w:rPr>
            </w:pPr>
            <w:r w:rsidRPr="00C60E81">
              <w:rPr>
                <w:sz w:val="14"/>
                <w:szCs w:val="14"/>
              </w:rPr>
              <w:t>2. Dönem 2. Sınav Hava yakıt ayarı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5 - Gaz Yakma Sistemi Montajı</w:t>
            </w:r>
          </w:p>
        </w:tc>
        <w:tc>
          <w:tcPr>
            <w:tcW w:w="2693" w:type="dxa"/>
            <w:vAlign w:val="center"/>
          </w:tcPr>
          <w:p w:rsidR="00C60E81" w:rsidRPr="00C60E81" w:rsidRDefault="00C60E81" w:rsidP="00262F51">
            <w:pPr>
              <w:rPr>
                <w:sz w:val="14"/>
                <w:szCs w:val="14"/>
              </w:rPr>
            </w:pPr>
            <w:r w:rsidRPr="00C60E81">
              <w:rPr>
                <w:sz w:val="14"/>
                <w:szCs w:val="14"/>
              </w:rPr>
              <w:t>5.3. SİSTEMİ DEVREYE ALMA</w:t>
              <w:br/>
              <w:t>5.3.1. Brülörün Devreye Alınması</w:t>
            </w:r>
          </w:p>
        </w:tc>
        <w:tc>
          <w:tcPr>
            <w:tcW w:w="3260" w:type="dxa"/>
            <w:vAlign w:val="center"/>
          </w:tcPr>
          <w:p w:rsidR="00C60E81" w:rsidRPr="00C60E81" w:rsidRDefault="00C60E81" w:rsidP="00262F51">
            <w:pPr>
              <w:rPr>
                <w:sz w:val="14"/>
                <w:szCs w:val="14"/>
              </w:rPr>
            </w:pPr>
            <w:r w:rsidRPr="00C60E81">
              <w:rPr>
                <w:sz w:val="14"/>
                <w:szCs w:val="14"/>
              </w:rPr>
              <w:t>Gaz yakma sistemini devreye alır.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5 - Gaz Yakma Sistemi Montajı</w:t>
            </w:r>
          </w:p>
        </w:tc>
        <w:tc>
          <w:tcPr>
            <w:tcW w:w="2693" w:type="dxa"/>
            <w:vAlign w:val="center"/>
          </w:tcPr>
          <w:p w:rsidR="00C60E81" w:rsidRPr="00C60E81" w:rsidRDefault="00C60E81" w:rsidP="00262F51">
            <w:pPr>
              <w:rPr>
                <w:sz w:val="14"/>
                <w:szCs w:val="14"/>
              </w:rPr>
            </w:pPr>
            <w:r w:rsidRPr="00C60E81">
              <w:rPr>
                <w:sz w:val="14"/>
                <w:szCs w:val="14"/>
              </w:rPr>
              <w:t>5.3.2. Kojenerasyon Ünitelerinin ve Elektrik Jeneratörlerinin Devreye Alınması</w:t>
              <w:br/>
              <w:t>UYGULAMALAR</w:t>
            </w:r>
          </w:p>
        </w:tc>
        <w:tc>
          <w:tcPr>
            <w:tcW w:w="3260" w:type="dxa"/>
            <w:vAlign w:val="center"/>
          </w:tcPr>
          <w:p w:rsidR="00C60E81" w:rsidRPr="00C60E81" w:rsidRDefault="00C60E81" w:rsidP="00262F51">
            <w:pPr>
              <w:rPr>
                <w:sz w:val="14"/>
                <w:szCs w:val="14"/>
              </w:rPr>
            </w:pPr>
            <w:r w:rsidRPr="00C60E81">
              <w:rPr>
                <w:sz w:val="14"/>
                <w:szCs w:val="14"/>
              </w:rPr>
              <w:t>Gaz yakma sistemini devreye alır.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Tesisat Teknolojisi  ve İklimlendirme atölyesi takım ve avadanlıkları kütüphane Internet bilgisayar bireysel öğrenme çeşitli ölçme ve kontrol  aletleri vb.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MEB 12. sınıf ders kitabı öğretim teknikleri araştırma uygulama  gözlem tartışma soru-cevap gösterim gezi ve  deney vb.</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Her ünite sonunda değerlendirme yapılacaktır.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16.06.2026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