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12. SINIF  SANAT VE OYUN 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