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ENDSTRİYEL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