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ENDSTRİYEL ELEKTRONİK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