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4. SINIF  TRAFİK GVENLİİ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 Trafikte kendisinin ve baskalarının hayatının onemli oldugunu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TG.4.1.2. Trafikle ilgili temel kavramları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TG.4.1.3. Trafik isaretleri ve isaret levhalarının onemini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TG.4.1.4. Yaya olarak Trafik kurallarına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TG.4.1.5. Gunluk yasantısında cevresindeki guvenli yolları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TG.4.1.6. Tasıt tra gine kapalı alanlarda oyun araclarını guvenli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TG.4.1.7. Ulasım araclarını cesitli ozellikleri acısından karsılastırır.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TG.4.1.8. Trafikte gecis ustunlugu olan tasıtları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TG.4.1.9. Trafikle ilgili meslekleri ve kurumları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TG.4.1.10. Trafikte toplu tasıma araclarını kullanmanın onemini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TG.4.1.11. Tasıtlara binerken tasıtlardan inerken ve tasıtlarda yolculuk ederken kurallara uyar.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TG.4.1.12. Trafikte karsılasılabilecek tehlikelere ornekler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TG.4.1.13. Trafikte karsılasabilecegi tehlikelere karsı alınması gereken onlemleri nedenleriyle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TG.4.1.14. Tasıt tra ginde tehlikeli hareketlerden kacınır.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TG.4.1.15. Trafikte sorumlu saygılı ve sabırlı olmanın gerekliligini sorgular.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TG.4.1.16. Trafik kurallarına uymanın birey ve toplum hayatına etkilerini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Guvenlik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TG.4.1.17. Trafik kurallarının etkin bir sekilde uygulanmasına yonelik onerilerde bulunur.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TG.4.2.1. Tasıtlarda bulunması gereken ilk yardım malzemelerini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TG.4.2.2. Trafikte ilk yardım gerektiren durumlarda kimlerden ve nasıl yardım istenmesi gerektigini acıklar.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TG.4.2.3. Ilk yardım uygulamalarında dogru mudahalenin onemini tartısır.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Trafikte Ilk Yardım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TG.4.2.4. Hafif yaralanmalarda yapılması gerekli ilk yardım uygulamalarını arastırır.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