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1. SINIF  SOSYAL BECERLER I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SB1.1. Sosyal ortamlara uygun selamlaşabilme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SB1.1. Sosyal ortamlara uygun selamlaşabilme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SB1.2. Sosyal ortamlara uygun vedalaşabilme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SB1.2. Sosyal ortamlara uygun vedalaşabilme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SB1.3. Sosyal ortamlara uygun etkileşim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SB1.3. Sosyal ortamlara uygun etkileşim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SB1.4. Etkileşim ilkelerini uygulayabilme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SB1.4. Etkileşim ilkelerini uygulayabilme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SB1.4. Etkileşim ilkelerini uygulayabilme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DUYGULARIMIZI TANIYORUZ VE İFADE EDİYORUZ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tanıma duyguları fark etme duyguları ifade etme duygulara uygun tepki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SB2.1. Duyguları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D15. Sevgi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DUYGULARIMIZI TANIYORUZ VE İFADE EDİYORUZ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tanıma duyguları fark etme duyguları ifade etme duygulara uygun tepki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SB2.1. Duyguları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D15. Sevgi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DUYGULARIMIZI TANIYORUZ VE İFADE EDİYORUZ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tanıma duyguları fark etme duyguları ifade etme duygulara uygun tepki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SB2.2. Duygulara uygun tepkide bulunabilme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D15. Sevgi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DUYGULARIMIZI TANIYORUZ VE İFADE EDİYORUZ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tanıma duyguları fark etme duyguları ifade etme duygulara uygun tepki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SB2.2. Duygulara uygun tepkide bulunabilme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D15. Sevgi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DUYGULARIMIZI TANIYORUZ VE İFADE EDİYORUZ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tanıma duyguları fark etme duyguları ifade etme duygulara uygun tepki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SB2.2. Duygulara uygun tepkide bulunabilme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D15. Sevgi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YAŞIYORUZ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Nezaket ifadeleri paylaşma izin alma sıra bekleme iş birliği yapma yardımlaşma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SB3.1. Toplumsal yaşama uyumu kolaylaştıran nezaket ifadelerini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 OB6. Vatandaşlık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YAŞIYORUZ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Nezaket ifadeleri paylaşma izin alma sıra bekleme iş birliği yapma yardımlaşma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SB3.2. Toplumsal yaşama uyumu kolaylaştıran becerileri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 OB6. Vatandaşlık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YAŞIYORUZ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Nezaket ifadeleri paylaşma izin alma sıra bekleme iş birliği yapma yardımlaşma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SB3.2. Toplumsal yaşama uyumu kolaylaştıran becerileri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 OB6. Vatandaşlık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YAŞIYORUZ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Nezaket ifadeleri paylaşma izin alma sıra bekleme iş birliği yapma yardımlaşma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SB3.2. Toplumsal yaşama uyumu kolaylaştıran becerileri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 OB6. Vatandaşlık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SB4.1. Başkasından gelen isteklere uygun tepki verebilme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SB4.1. Başkasından gelen isteklere uygun tepki verebilme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SB4.2. Tercihlerini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SB4.2. Tercihlerini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SB4.3. Olumsuz durumla başa çıkabilme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SB4.3. Olumsuz durumla başa çıkabilme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SB4.4. Günlük yaşamını planlayabilme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SB4.4. Günlük yaşamını planlayabilme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SB4.5. Günlük yaşamda karşılaştığı basit problemlerle başa çıkabilme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SB4.5. Günlük yaşamda karşılaştığı basit problemlerle başa çıkabilme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SB4.6. Öz düzenleme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SB4.6. Öz düzenleme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SB4.6. Öz düzenleme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SB4.6. Öz düzenleme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15.06.2026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