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GAZETECİLİK ALANI 10. SINIF  YAYİN TRNE GöRE GAZETECİ̇Lİ̇K (GAZETECİLİK)(YENİ*)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