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DNLER TARH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1. Dinin Tanımı</w:t>
            </w:r>
          </w:p>
        </w:tc>
        <w:tc>
          <w:tcPr>
            <w:tcW w:w="3260" w:type="dxa"/>
            <w:vAlign w:val="center"/>
          </w:tcPr>
          <w:p w:rsidR="00C60E81" w:rsidRPr="00C60E81" w:rsidRDefault="00C60E81" w:rsidP="00262F51">
            <w:pPr>
              <w:rPr>
                <w:sz w:val="14"/>
                <w:szCs w:val="14"/>
              </w:rPr>
            </w:pPr>
            <w:r w:rsidRPr="00C60E81">
              <w:rPr>
                <w:sz w:val="14"/>
                <w:szCs w:val="14"/>
              </w:rPr>
              <w:t>1. Dinin tanımı ile ilgili farklı görüşleri karşılaştırır.</w:t>
            </w:r>
          </w:p>
        </w:tc>
        <w:tc>
          <w:tcPr>
            <w:tcW w:w="3686" w:type="dxa"/>
            <w:vAlign w:val="center"/>
          </w:tcPr>
          <w:p w:rsidR="00C60E81" w:rsidRPr="00C60E81" w:rsidRDefault="00C60E81" w:rsidP="00262F51">
            <w:pPr>
              <w:rPr>
                <w:sz w:val="14"/>
                <w:szCs w:val="14"/>
              </w:rPr>
            </w:pPr>
            <w:r w:rsidRPr="00C60E81">
              <w:rPr>
                <w:sz w:val="14"/>
                <w:szCs w:val="14"/>
              </w:rPr>
              <w:t>1. kazanım işlenirken Kuran-ı Kerimde geçen din kavramının farklı anlamlarına değinilecek İslam âlimlerinin ve farklı disiplinlerin din tanımlarına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DİNLER TARİHİNE GİRİŞ</w:t>
            </w:r>
          </w:p>
        </w:tc>
        <w:tc>
          <w:tcPr>
            <w:tcW w:w="2693" w:type="dxa"/>
            <w:vAlign w:val="center"/>
          </w:tcPr>
          <w:p w:rsidR="00C60E81" w:rsidRPr="00C60E81" w:rsidRDefault="00C60E81" w:rsidP="00262F51">
            <w:pPr>
              <w:rPr>
                <w:sz w:val="14"/>
                <w:szCs w:val="14"/>
              </w:rPr>
            </w:pPr>
            <w:r w:rsidRPr="00C60E81">
              <w:rPr>
                <w:sz w:val="14"/>
                <w:szCs w:val="14"/>
              </w:rPr>
              <w:t>2. Kurumsal Bir Yapı Olarak Din 3. Dinin İnsan Hayatındaki Yeri ve Önemi</w:t>
            </w:r>
          </w:p>
        </w:tc>
        <w:tc>
          <w:tcPr>
            <w:tcW w:w="3260" w:type="dxa"/>
            <w:vAlign w:val="center"/>
          </w:tcPr>
          <w:p w:rsidR="00C60E81" w:rsidRPr="00C60E81" w:rsidRDefault="00C60E81" w:rsidP="00262F51">
            <w:pPr>
              <w:rPr>
                <w:sz w:val="14"/>
                <w:szCs w:val="14"/>
              </w:rPr>
            </w:pPr>
            <w:r w:rsidRPr="00C60E81">
              <w:rPr>
                <w:sz w:val="14"/>
                <w:szCs w:val="14"/>
              </w:rPr>
              <w:t>2. Dini özünü oluşturan unsurlar bakımından açıklar. 3. Dinin insan hayatı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DİNLER TARİHİNE GİRİŞ</w:t>
            </w:r>
          </w:p>
        </w:tc>
        <w:tc>
          <w:tcPr>
            <w:tcW w:w="2693" w:type="dxa"/>
            <w:vAlign w:val="center"/>
          </w:tcPr>
          <w:p w:rsidR="00C60E81" w:rsidRPr="00C60E81" w:rsidRDefault="00C60E81" w:rsidP="00262F51">
            <w:pPr>
              <w:rPr>
                <w:sz w:val="14"/>
                <w:szCs w:val="14"/>
              </w:rPr>
            </w:pPr>
            <w:r w:rsidRPr="00C60E81">
              <w:rPr>
                <w:sz w:val="14"/>
                <w:szCs w:val="14"/>
              </w:rPr>
              <w:t>4. Dinler Tarihinin Tanımı Konusu ve Metodu</w:t>
            </w:r>
          </w:p>
        </w:tc>
        <w:tc>
          <w:tcPr>
            <w:tcW w:w="3260" w:type="dxa"/>
            <w:vAlign w:val="center"/>
          </w:tcPr>
          <w:p w:rsidR="00C60E81" w:rsidRPr="00C60E81" w:rsidRDefault="00C60E81" w:rsidP="00262F51">
            <w:pPr>
              <w:rPr>
                <w:sz w:val="14"/>
                <w:szCs w:val="14"/>
              </w:rPr>
            </w:pPr>
            <w:r w:rsidRPr="00C60E81">
              <w:rPr>
                <w:sz w:val="14"/>
                <w:szCs w:val="14"/>
              </w:rPr>
              <w:t>3. Dinler tarihinin tanımını konusunu ve metodunu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5. Dinler Tarihinin Temel Kaynakları</w:t>
            </w:r>
          </w:p>
        </w:tc>
        <w:tc>
          <w:tcPr>
            <w:tcW w:w="3260" w:type="dxa"/>
            <w:vAlign w:val="center"/>
          </w:tcPr>
          <w:p w:rsidR="00C60E81" w:rsidRPr="00C60E81" w:rsidRDefault="00C60E81" w:rsidP="00262F51">
            <w:pPr>
              <w:rPr>
                <w:sz w:val="14"/>
                <w:szCs w:val="14"/>
              </w:rPr>
            </w:pPr>
            <w:r w:rsidRPr="00C60E81">
              <w:rPr>
                <w:sz w:val="14"/>
                <w:szCs w:val="14"/>
              </w:rPr>
              <w:t>4. Dinler tarihinin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6. Dinleri Öğrenmenin İslam Açısından Önemi</w:t>
            </w:r>
          </w:p>
        </w:tc>
        <w:tc>
          <w:tcPr>
            <w:tcW w:w="3260" w:type="dxa"/>
            <w:vAlign w:val="center"/>
          </w:tcPr>
          <w:p w:rsidR="00C60E81" w:rsidRPr="00C60E81" w:rsidRDefault="00C60E81" w:rsidP="00262F51">
            <w:pPr>
              <w:rPr>
                <w:sz w:val="14"/>
                <w:szCs w:val="14"/>
              </w:rPr>
            </w:pPr>
            <w:r w:rsidRPr="00C60E81">
              <w:rPr>
                <w:sz w:val="14"/>
                <w:szCs w:val="14"/>
              </w:rPr>
              <w:t>5. Dinler hakkında bilgi sahibi olmanın İslamı anlamadaki rolünü fark eder.</w:t>
            </w:r>
          </w:p>
        </w:tc>
        <w:tc>
          <w:tcPr>
            <w:tcW w:w="3686" w:type="dxa"/>
            <w:vAlign w:val="center"/>
          </w:tcPr>
          <w:p w:rsidR="00C60E81" w:rsidRPr="00C60E81" w:rsidRDefault="00C60E81" w:rsidP="00262F51">
            <w:pPr>
              <w:rPr>
                <w:sz w:val="14"/>
                <w:szCs w:val="14"/>
              </w:rPr>
            </w:pPr>
            <w:r w:rsidRPr="00C60E81">
              <w:rPr>
                <w:sz w:val="14"/>
                <w:szCs w:val="14"/>
              </w:rPr>
              <w:t>5. kazanım işlenirken dinler tarihinin temel kaynaklarından Biruni Şehristani ve İbn Hazm gibi İslam düşünürlerinin eserleri ile Osmanlı dönemindeki Tarih-i Edyan türü eserlere yer verilecek milel ve nihal kavramlarına değinilecekayrıca Batıdaki dinler tarihi çalışmalarından da kısaca bahsedilecektir.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7. Dinlerin Coğrafi Dağılımı</w:t>
            </w:r>
          </w:p>
        </w:tc>
        <w:tc>
          <w:tcPr>
            <w:tcW w:w="3260" w:type="dxa"/>
            <w:vAlign w:val="center"/>
          </w:tcPr>
          <w:p w:rsidR="00C60E81" w:rsidRPr="00C60E81" w:rsidRDefault="00C60E81" w:rsidP="00262F51">
            <w:pPr>
              <w:rPr>
                <w:sz w:val="14"/>
                <w:szCs w:val="14"/>
              </w:rPr>
            </w:pPr>
            <w:r w:rsidRPr="00C60E81">
              <w:rPr>
                <w:sz w:val="14"/>
                <w:szCs w:val="14"/>
              </w:rPr>
              <w:t>6. Dinlerin ortaya çıktığı ve yayıldığı bölgeleri açıklar.</w:t>
            </w:r>
          </w:p>
        </w:tc>
        <w:tc>
          <w:tcPr>
            <w:tcW w:w="3686" w:type="dxa"/>
            <w:vAlign w:val="center"/>
          </w:tcPr>
          <w:p w:rsidR="00C60E81" w:rsidRPr="00C60E81" w:rsidRDefault="00C60E81" w:rsidP="00262F51">
            <w:pPr>
              <w:rPr>
                <w:sz w:val="14"/>
                <w:szCs w:val="14"/>
              </w:rPr>
            </w:pPr>
            <w:r w:rsidRPr="00C60E81">
              <w:rPr>
                <w:sz w:val="14"/>
                <w:szCs w:val="14"/>
              </w:rPr>
              <w:t>6. kazanım işlenirken Kuran-ı Kerim ve hadislerde geçen Ehlikitap ile ilgili ifadelerin doğru anlaşılmasında dinler tarihinin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1. İslamiyetin Tarihçesi</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İslamın Hz. Âdemden as Hz. Muhammede sav kadar bütün peygamberlerin ortak inancı ve mesajı olduğu vurgulanacak ve İslamiyetin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İslamın Hz. Âdemden as Hz. Muhammede sav kadar bütün peygamberlerin ortak inancı ve mesajı olduğu vurgulanacak İslamiyetin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İslamiyette İnanç Esasları</w:t>
            </w:r>
          </w:p>
        </w:tc>
        <w:tc>
          <w:tcPr>
            <w:tcW w:w="3260" w:type="dxa"/>
            <w:vAlign w:val="center"/>
          </w:tcPr>
          <w:p w:rsidR="00C60E81" w:rsidRPr="00C60E81" w:rsidRDefault="00C60E81" w:rsidP="00262F51">
            <w:pPr>
              <w:rPr>
                <w:sz w:val="14"/>
                <w:szCs w:val="14"/>
              </w:rPr>
            </w:pPr>
            <w:r w:rsidRPr="00C60E81">
              <w:rPr>
                <w:sz w:val="14"/>
                <w:szCs w:val="14"/>
              </w:rPr>
              <w:t>1. Dönem 1. Sınav 2. İslamiyetin inanç esaslarını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sadece genel esaslar üzerinde durulacak ancak ayrıntıya girilmeyecektir. Ayrıca İslamiyette ilahi kitap ve peygamber anlayışına değinilecek Kuran ve sünnetin İslam inancını oluşturmadaki yerine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İslamiyette İbadetler</w:t>
            </w:r>
          </w:p>
        </w:tc>
        <w:tc>
          <w:tcPr>
            <w:tcW w:w="3260" w:type="dxa"/>
            <w:vAlign w:val="center"/>
          </w:tcPr>
          <w:p w:rsidR="00C60E81" w:rsidRPr="00C60E81" w:rsidRDefault="00C60E81" w:rsidP="00262F51">
            <w:pPr>
              <w:rPr>
                <w:sz w:val="14"/>
                <w:szCs w:val="14"/>
              </w:rPr>
            </w:pPr>
            <w:r w:rsidRPr="00C60E81">
              <w:rPr>
                <w:sz w:val="14"/>
                <w:szCs w:val="14"/>
              </w:rPr>
              <w:t>3. İslamiyetin ibadetlerini ve dinî merasimlerini tanır.</w:t>
            </w:r>
          </w:p>
        </w:tc>
        <w:tc>
          <w:tcPr>
            <w:tcW w:w="3686" w:type="dxa"/>
            <w:vAlign w:val="center"/>
          </w:tcPr>
          <w:p w:rsidR="00C60E81" w:rsidRPr="00C60E81" w:rsidRDefault="00C60E81" w:rsidP="00262F51">
            <w:pPr>
              <w:rPr>
                <w:sz w:val="14"/>
                <w:szCs w:val="14"/>
              </w:rPr>
            </w:pPr>
            <w:r w:rsidRPr="00C60E81">
              <w:rPr>
                <w:sz w:val="14"/>
                <w:szCs w:val="14"/>
              </w:rPr>
              <w:t>3. kazanım işlenirken ibadetler sadece temel ibadetlerle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İslamiyette Ahlaki Değerler</w:t>
            </w:r>
          </w:p>
        </w:tc>
        <w:tc>
          <w:tcPr>
            <w:tcW w:w="3260" w:type="dxa"/>
            <w:vAlign w:val="center"/>
          </w:tcPr>
          <w:p w:rsidR="00C60E81" w:rsidRPr="00C60E81" w:rsidRDefault="00C60E81" w:rsidP="00262F51">
            <w:pPr>
              <w:rPr>
                <w:sz w:val="14"/>
                <w:szCs w:val="14"/>
              </w:rPr>
            </w:pPr>
            <w:r w:rsidRPr="00C60E81">
              <w:rPr>
                <w:sz w:val="14"/>
                <w:szCs w:val="14"/>
              </w:rPr>
              <w:t>4. İslamiyetin ahlaki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İslamiyetin Diğer Dinlere Bakışı</w:t>
            </w:r>
          </w:p>
        </w:tc>
        <w:tc>
          <w:tcPr>
            <w:tcW w:w="3260" w:type="dxa"/>
            <w:vAlign w:val="center"/>
          </w:tcPr>
          <w:p w:rsidR="00C60E81" w:rsidRPr="00C60E81" w:rsidRDefault="00C60E81" w:rsidP="00262F51">
            <w:pPr>
              <w:rPr>
                <w:sz w:val="14"/>
                <w:szCs w:val="14"/>
              </w:rPr>
            </w:pPr>
            <w:r w:rsidRPr="00C60E81">
              <w:rPr>
                <w:sz w:val="14"/>
                <w:szCs w:val="14"/>
              </w:rPr>
              <w:t>5. İslamiyetin diğer dinlere bakışını açıklar.</w:t>
            </w:r>
          </w:p>
        </w:tc>
        <w:tc>
          <w:tcPr>
            <w:tcW w:w="3686" w:type="dxa"/>
            <w:vAlign w:val="center"/>
          </w:tcPr>
          <w:p w:rsidR="00C60E81" w:rsidRPr="00C60E81" w:rsidRDefault="00C60E81" w:rsidP="00262F51">
            <w:pPr>
              <w:rPr>
                <w:sz w:val="14"/>
                <w:szCs w:val="14"/>
              </w:rPr>
            </w:pPr>
            <w:r w:rsidRPr="00C60E81">
              <w:rPr>
                <w:sz w:val="14"/>
                <w:szCs w:val="14"/>
              </w:rPr>
              <w:t>5. kazanım işlenirken İslamın Yahudiliğe ve Hristiyanlığa bakışı ayrıntılı olarak verilecek fakat diğer dinlere bakışına ayrıntıya girilmeden değinilecektir. Ayrıca diğer dinlerin İslama göre konumu ayet ve hadislerle ele alınacaktır.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 Yahudilik 1.1Yahudiliğin Tarihçesi</w:t>
            </w:r>
          </w:p>
        </w:tc>
        <w:tc>
          <w:tcPr>
            <w:tcW w:w="3260" w:type="dxa"/>
            <w:vAlign w:val="center"/>
          </w:tcPr>
          <w:p w:rsidR="00C60E81" w:rsidRPr="00C60E81" w:rsidRDefault="00C60E81" w:rsidP="00262F51">
            <w:pPr>
              <w:rPr>
                <w:sz w:val="14"/>
                <w:szCs w:val="14"/>
              </w:rPr>
            </w:pPr>
            <w:r w:rsidRPr="00C60E81">
              <w:rPr>
                <w:sz w:val="14"/>
                <w:szCs w:val="14"/>
              </w:rPr>
              <w:t>1. Yahudiliğin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İbrani İsrail Yahudi ve Musevi kavramlarına yer verilecek bu kavramlarla ilgili İslamın bakış açısına da değinilecektir. Ayrıca Atalar Dönemi özet olarak verilecekYahudilikte üstün ırk ve seçkinlik anlayışına da değinilecektir. Yahudiliğin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2. Yahudiliğin inanç esaslarını listeler.</w:t>
            </w:r>
          </w:p>
        </w:tc>
        <w:tc>
          <w:tcPr>
            <w:tcW w:w="3686" w:type="dxa"/>
            <w:vAlign w:val="center"/>
          </w:tcPr>
          <w:p w:rsidR="00C60E81" w:rsidRPr="00C60E81" w:rsidRDefault="00C60E81" w:rsidP="00262F51">
            <w:pPr>
              <w:rPr>
                <w:sz w:val="14"/>
                <w:szCs w:val="14"/>
              </w:rPr>
            </w:pPr>
            <w:r w:rsidRPr="00C60E81">
              <w:rPr>
                <w:sz w:val="14"/>
                <w:szCs w:val="14"/>
              </w:rPr>
              <w:t>2. kazanım işlenirken Yahudilikte kitap ve peygamber anlayışına değinilecektir.3. kazanım işlenirken Yahudiliğin ana ekolleri modern dönemle sınırlandırılacaktır. Ayrıca Siyonizm konusuna değinilecektir. Yahudilikteki ekoller ile İslamiyetteki mezhep olgusu arasındaki farka değinilecektir.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1.2. Yahudiliğin İnanç Esasları 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3. Yahudiliğin ana ekollerini tanır. 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3. kazanım işlenirken Yahudiliğin ana ekolleri modern dönemle sınırlandırılacaktır. Ayrıca Siyonizm konusuna değinilecektir. Yahudilikteki ekoller ile İslamiyetteki mezhep olgusu arasındaki farka değinilecektir.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 2.1.Hristiyanlığın Tarihçesi</w:t>
            </w:r>
          </w:p>
        </w:tc>
        <w:tc>
          <w:tcPr>
            <w:tcW w:w="3260" w:type="dxa"/>
            <w:vAlign w:val="center"/>
          </w:tcPr>
          <w:p w:rsidR="00C60E81" w:rsidRPr="00C60E81" w:rsidRDefault="00C60E81" w:rsidP="00262F51">
            <w:pPr>
              <w:rPr>
                <w:sz w:val="14"/>
                <w:szCs w:val="14"/>
              </w:rPr>
            </w:pPr>
            <w:r w:rsidRPr="00C60E81">
              <w:rPr>
                <w:sz w:val="14"/>
                <w:szCs w:val="14"/>
              </w:rPr>
              <w:t>1. Dönem 2. Sınav 5. Hristiyanlığın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5. kazanım işlenirken Hıristiyanlığın kurumsallaşmasında Pavlusun rolüne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2.2. Hristiyanlığın İnanç Esasları</w:t>
            </w:r>
          </w:p>
        </w:tc>
        <w:tc>
          <w:tcPr>
            <w:tcW w:w="3260" w:type="dxa"/>
            <w:vAlign w:val="center"/>
          </w:tcPr>
          <w:p w:rsidR="00C60E81" w:rsidRPr="00C60E81" w:rsidRDefault="00C60E81" w:rsidP="00262F51">
            <w:pPr>
              <w:rPr>
                <w:sz w:val="14"/>
                <w:szCs w:val="14"/>
              </w:rPr>
            </w:pPr>
            <w:r w:rsidRPr="00C60E81">
              <w:rPr>
                <w:sz w:val="14"/>
                <w:szCs w:val="14"/>
              </w:rPr>
              <w:t>6. Hristiyanlığın inanç esaslarını listeler.</w:t>
            </w:r>
          </w:p>
        </w:tc>
        <w:tc>
          <w:tcPr>
            <w:tcW w:w="3686" w:type="dxa"/>
            <w:vAlign w:val="center"/>
          </w:tcPr>
          <w:p w:rsidR="00C60E81" w:rsidRPr="00C60E81" w:rsidRDefault="00C60E81" w:rsidP="00262F51">
            <w:pPr>
              <w:rPr>
                <w:sz w:val="14"/>
                <w:szCs w:val="14"/>
              </w:rPr>
            </w:pPr>
            <w:r w:rsidRPr="00C60E81">
              <w:rPr>
                <w:sz w:val="14"/>
                <w:szCs w:val="14"/>
              </w:rPr>
              <w:t>6. kazanım işlenirken Hıristiyanlığın kitap ve peygamber anlayışına yer verilecek ayrıca İslamiyetin bu konuya bakışına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2.2. Hristiyanlığın İnanç Esasları 2.3. Hristiyanlığın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7. Hristiyanlığın ana ekollerini tanır. 8. Hristiyanlığın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7. kazanım işlenirken Hıristiyanlığın ana ekolleri Katoliklik Ortodoksluk ve Protestanlık ile sınırlandırılacaktır. Ayrıca evanjelik akımlara ve mahalli kiliselere kısaca değinilecektir. 8. kazanım işlenirken Hıristiyanlıktaki vahiy anlayışı ve kurtuluş teorisi ile İslamın bu konulara bakış açısına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2.3. Hristiyanlığın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8. Hristiyanlığın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8. kazanım işlenirken Hıristiyanlıktaki vahiy anlayışı ve kurtuluş teorisi ile İslamın bu konulara bakış açısına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 1.1. Hinduizmin Tarihçesi 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 Hinduizmin tarihî sürecini açıklar. 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Budizm 2.1. Budizmin Tarihçesi 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3. Budizmin tarihî sürecini açıklar. 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3. Sihizm 3.1. Sihizmin Tarihçesi 3.2. Sihizmde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5. Sihizmin tarihî sürecini açıklar. 6. Sihizmin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4. Konfüçyanizm 4.1. Konfüçyanizmin Tarihçesi 4.2. Konfüçyanizmde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Dönem 1. Sınav 7. Konfüçyanizmin tarihî sürecini açıklar. 8. Konfüçyanizmin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5. Taoizm 5.1. Taoizmin Tarihçesi 5.2. Taoizmde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9. Taoizmin tarihî sürecini açıklar. 10. Taoizmin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6. Mecusilik 6.1. Mecusiliğin Tarihçesi 6.2. Mecusilikte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11. Mecusiliğin tarihî sürecini açıklar. 12. Mecusiliğin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11. kazanım işlenirken İslamiyetin doğuşu ve sonrasında Mecusiliğin genel durumuna da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1. Ermeni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1. kazanım işlenirken azınlık kavramı ve kapsamı Ermeni Süryani Türk Ortodoks kiliseleri ile Fener Rum Patrikhanesinin diğer Hristiyan kiliseler arasındaki yeri açıklanacaktır. Ayrıca Yezidiliğin Ezidi olarak da isimlendirildiğine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1. kazanım işlenirken azınlık kavramı ve kapsamı Ermeni Süryani Türk Ortodoks kiliseleri ile Fener Rum Patrikhanesinin diğer Hristiyan kiliseler arasındaki yeri açıklanacaktır. Ayrıca Yezidiliğin Ezidi olarak da isimlendirildiğine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4. Türk Ortodoks Kilisesi 5. Musevi Hahambaşılığı</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6. Yezidilik</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7. Yehova Şahitleri 8. Bahailik</w:t>
            </w:r>
          </w:p>
        </w:tc>
        <w:tc>
          <w:tcPr>
            <w:tcW w:w="3260" w:type="dxa"/>
            <w:vAlign w:val="center"/>
          </w:tcPr>
          <w:p w:rsidR="00C60E81" w:rsidRPr="00C60E81" w:rsidRDefault="00C60E81" w:rsidP="00262F51">
            <w:pPr>
              <w:rPr>
                <w:sz w:val="14"/>
                <w:szCs w:val="14"/>
              </w:rPr>
            </w:pPr>
            <w:r w:rsidRPr="00C60E81">
              <w:rPr>
                <w:sz w:val="14"/>
                <w:szCs w:val="14"/>
              </w:rPr>
              <w:t>2. Dönem 2. Sınav 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3. kazanım işlenirken misyonerlik kavramının tarihsel süreç içerisinde kazandığı anlamlar açıklanacak istismarcı misyonerlik faaliyetleri ve öne sürdüğü argümanlar ele alınacaktır.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4. kazanım işlenirken Milenyum Tarikatları ya da Kıyamet Tarikatları gibi isimlerle sınıflandırılan akımların ortak özelliklerine ortaya çıkışında ve yaygınlaşmasında etkili olan unsurlara ve ülkemize yansımalarına güncel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Buldurma Tartışma Araştırma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