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DN KLTR VE AHLAK BLGS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İSLAMDA VARLIK VE BİLGİ</w:t>
            </w:r>
          </w:p>
        </w:tc>
        <w:tc>
          <w:tcPr>
            <w:tcW w:w="1985" w:type="dxa"/>
            <w:vAlign w:val="center"/>
          </w:tcPr>
          <w:p w:rsidR="00FE0D3B" w:rsidRPr="00FE0D3B" w:rsidRDefault="00FE0D3B" w:rsidP="00760F07">
            <w:pPr>
              <w:rPr>
                <w:sz w:val="14"/>
                <w:szCs w:val="14"/>
              </w:rPr>
            </w:pPr>
            <w:r w:rsidRPr="00FE0D3B">
              <w:rPr>
                <w:sz w:val="14"/>
                <w:szCs w:val="14"/>
              </w:rPr>
              <w:t>İslamda Bilgi ve Bilginin Kaynakları</w:t>
            </w:r>
          </w:p>
        </w:tc>
        <w:tc>
          <w:tcPr>
            <w:tcW w:w="2410" w:type="dxa"/>
            <w:vAlign w:val="center"/>
          </w:tcPr>
          <w:p w:rsidR="00FE0D3B" w:rsidRPr="00FE0D3B" w:rsidRDefault="00FE0D3B" w:rsidP="001C2F89">
            <w:pPr>
              <w:rPr>
                <w:sz w:val="14"/>
                <w:szCs w:val="14"/>
              </w:rPr>
            </w:pPr>
            <w:r w:rsidRPr="00FE0D3B">
              <w:rPr>
                <w:sz w:val="14"/>
                <w:szCs w:val="14"/>
              </w:rPr>
              <w:t>DKAB.10.1.1. İslamda bilginin yerini ve kaynaklarını çözümleyebilme</w:t>
            </w:r>
          </w:p>
        </w:tc>
        <w:tc>
          <w:tcPr>
            <w:tcW w:w="3402" w:type="dxa"/>
            <w:vAlign w:val="center"/>
          </w:tcPr>
          <w:p w:rsidR="00FE0D3B" w:rsidRPr="00FE0D3B" w:rsidRDefault="00FE0D3B" w:rsidP="001C2F89">
            <w:pPr>
              <w:rPr>
                <w:sz w:val="14"/>
                <w:szCs w:val="14"/>
              </w:rPr>
            </w:pPr>
            <w:r w:rsidRPr="00FE0D3B">
              <w:rPr>
                <w:sz w:val="14"/>
                <w:szCs w:val="14"/>
              </w:rPr>
              <w:t>a İslam düşüncesinde bilginin yerini ve kaynaklarını inceler.</w:t>
            </w:r>
          </w:p>
        </w:tc>
        <w:tc>
          <w:tcPr>
            <w:tcW w:w="992" w:type="dxa"/>
            <w:vAlign w:val="center"/>
          </w:tcPr>
          <w:p w:rsidR="00FE0D3B" w:rsidRPr="00FE0D3B" w:rsidRDefault="005F3AD2" w:rsidP="00760F07">
            <w:pPr>
              <w:rPr>
                <w:sz w:val="14"/>
                <w:szCs w:val="14"/>
              </w:rPr>
            </w:pPr>
            <w:r>
              <w:rPr>
                <w:sz w:val="14"/>
                <w:szCs w:val="14"/>
              </w:rPr>
              <w:t>SDB2.1. İletişim SDB1.2. Kendini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İSLAMDA VARLIK VE BİLGİ</w:t>
            </w:r>
          </w:p>
        </w:tc>
        <w:tc>
          <w:tcPr>
            <w:tcW w:w="1985" w:type="dxa"/>
            <w:vAlign w:val="center"/>
          </w:tcPr>
          <w:p w:rsidR="00FE0D3B" w:rsidRPr="00FE0D3B" w:rsidRDefault="00FE0D3B" w:rsidP="00760F07">
            <w:pPr>
              <w:rPr>
                <w:sz w:val="14"/>
                <w:szCs w:val="14"/>
              </w:rPr>
            </w:pPr>
            <w:r w:rsidRPr="00FE0D3B">
              <w:rPr>
                <w:sz w:val="14"/>
                <w:szCs w:val="14"/>
              </w:rPr>
              <w:t>İslamda Bilgi ve Bilginin Kaynakları</w:t>
            </w:r>
          </w:p>
        </w:tc>
        <w:tc>
          <w:tcPr>
            <w:tcW w:w="2410" w:type="dxa"/>
            <w:vAlign w:val="center"/>
          </w:tcPr>
          <w:p w:rsidR="00FE0D3B" w:rsidRPr="00FE0D3B" w:rsidRDefault="00FE0D3B" w:rsidP="001C2F89">
            <w:pPr>
              <w:rPr>
                <w:sz w:val="14"/>
                <w:szCs w:val="14"/>
              </w:rPr>
            </w:pPr>
            <w:r w:rsidRPr="00FE0D3B">
              <w:rPr>
                <w:sz w:val="14"/>
                <w:szCs w:val="14"/>
              </w:rPr>
              <w:t>DKAB.10.1.1. İslamda bilginin yerini ve kaynaklarını çözümleyebilme</w:t>
            </w:r>
          </w:p>
        </w:tc>
        <w:tc>
          <w:tcPr>
            <w:tcW w:w="3402" w:type="dxa"/>
            <w:vAlign w:val="center"/>
          </w:tcPr>
          <w:p w:rsidR="00FE0D3B" w:rsidRPr="00FE0D3B" w:rsidRDefault="00FE0D3B" w:rsidP="001C2F89">
            <w:pPr>
              <w:rPr>
                <w:sz w:val="14"/>
                <w:szCs w:val="14"/>
              </w:rPr>
            </w:pPr>
            <w:r w:rsidRPr="00FE0D3B">
              <w:rPr>
                <w:sz w:val="14"/>
                <w:szCs w:val="14"/>
              </w:rPr>
              <w:t>b İslam düşüncesinde bilginin yeri ve kaynakları arasındaki ilişkiyi belirler.</w:t>
            </w:r>
          </w:p>
        </w:tc>
        <w:tc>
          <w:tcPr>
            <w:tcW w:w="992" w:type="dxa"/>
            <w:vAlign w:val="center"/>
          </w:tcPr>
          <w:p w:rsidR="00FE0D3B" w:rsidRPr="00FE0D3B" w:rsidRDefault="005F3AD2" w:rsidP="00760F07">
            <w:pPr>
              <w:rPr>
                <w:sz w:val="14"/>
                <w:szCs w:val="14"/>
              </w:rPr>
            </w:pPr>
            <w:r>
              <w:rPr>
                <w:sz w:val="14"/>
                <w:szCs w:val="14"/>
              </w:rPr>
              <w:t>SDB2.1. İletişim SDB1.2. Kendini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İSLAMDA VARLIK VE BİLGİ</w:t>
            </w:r>
          </w:p>
        </w:tc>
        <w:tc>
          <w:tcPr>
            <w:tcW w:w="1985" w:type="dxa"/>
            <w:vAlign w:val="center"/>
          </w:tcPr>
          <w:p w:rsidR="00FE0D3B" w:rsidRPr="00FE0D3B" w:rsidRDefault="00FE0D3B" w:rsidP="00760F07">
            <w:pPr>
              <w:rPr>
                <w:sz w:val="14"/>
                <w:szCs w:val="14"/>
              </w:rPr>
            </w:pPr>
            <w:r w:rsidRPr="00FE0D3B">
              <w:rPr>
                <w:sz w:val="14"/>
                <w:szCs w:val="14"/>
              </w:rPr>
              <w:t>Allah-Âlem İlişkisi</w:t>
            </w:r>
          </w:p>
        </w:tc>
        <w:tc>
          <w:tcPr>
            <w:tcW w:w="2410" w:type="dxa"/>
            <w:vAlign w:val="center"/>
          </w:tcPr>
          <w:p w:rsidR="00FE0D3B" w:rsidRPr="00FE0D3B" w:rsidRDefault="00FE0D3B" w:rsidP="001C2F89">
            <w:pPr>
              <w:rPr>
                <w:sz w:val="14"/>
                <w:szCs w:val="14"/>
              </w:rPr>
            </w:pPr>
            <w:r w:rsidRPr="00FE0D3B">
              <w:rPr>
                <w:sz w:val="14"/>
                <w:szCs w:val="14"/>
              </w:rPr>
              <w:t>DKAB.10.1.2. Allah-âlem ilişkisini tefekkür ederek sorgulayabilme</w:t>
            </w:r>
          </w:p>
        </w:tc>
        <w:tc>
          <w:tcPr>
            <w:tcW w:w="3402" w:type="dxa"/>
            <w:vAlign w:val="center"/>
          </w:tcPr>
          <w:p w:rsidR="00FE0D3B" w:rsidRPr="00FE0D3B" w:rsidRDefault="00FE0D3B" w:rsidP="001C2F89">
            <w:pPr>
              <w:rPr>
                <w:sz w:val="14"/>
                <w:szCs w:val="14"/>
              </w:rPr>
            </w:pPr>
            <w:r w:rsidRPr="00FE0D3B">
              <w:rPr>
                <w:sz w:val="14"/>
                <w:szCs w:val="14"/>
              </w:rPr>
              <w:t>a Allah-âlem ilişkisiyle ilgili merak ettiklerini tanımlar. b Allah-âlem ilişkisini anlayabilmek için sorular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D10. Mütevazılık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İSLAMDA VARLIK VE BİLGİ</w:t>
            </w:r>
          </w:p>
        </w:tc>
        <w:tc>
          <w:tcPr>
            <w:tcW w:w="1985" w:type="dxa"/>
            <w:vAlign w:val="center"/>
          </w:tcPr>
          <w:p w:rsidR="00FE0D3B" w:rsidRPr="00FE0D3B" w:rsidRDefault="00FE0D3B" w:rsidP="00760F07">
            <w:pPr>
              <w:rPr>
                <w:sz w:val="14"/>
                <w:szCs w:val="14"/>
              </w:rPr>
            </w:pPr>
            <w:r w:rsidRPr="00FE0D3B">
              <w:rPr>
                <w:sz w:val="14"/>
                <w:szCs w:val="14"/>
              </w:rPr>
              <w:t>Allah-Âlem İlişkisi</w:t>
            </w:r>
          </w:p>
        </w:tc>
        <w:tc>
          <w:tcPr>
            <w:tcW w:w="2410" w:type="dxa"/>
            <w:vAlign w:val="center"/>
          </w:tcPr>
          <w:p w:rsidR="00FE0D3B" w:rsidRPr="00FE0D3B" w:rsidRDefault="00FE0D3B" w:rsidP="001C2F89">
            <w:pPr>
              <w:rPr>
                <w:sz w:val="14"/>
                <w:szCs w:val="14"/>
              </w:rPr>
            </w:pPr>
            <w:r w:rsidRPr="00FE0D3B">
              <w:rPr>
                <w:sz w:val="14"/>
                <w:szCs w:val="14"/>
              </w:rPr>
              <w:t>DKAB.10.1.2. Allah-âlem ilişkisini tefekkür ederek sorgulayabilme</w:t>
            </w:r>
          </w:p>
        </w:tc>
        <w:tc>
          <w:tcPr>
            <w:tcW w:w="3402" w:type="dxa"/>
            <w:vAlign w:val="center"/>
          </w:tcPr>
          <w:p w:rsidR="00FE0D3B" w:rsidRPr="00FE0D3B" w:rsidRDefault="00FE0D3B" w:rsidP="001C2F89">
            <w:pPr>
              <w:rPr>
                <w:sz w:val="14"/>
                <w:szCs w:val="14"/>
              </w:rPr>
            </w:pPr>
            <w:r w:rsidRPr="00FE0D3B">
              <w:rPr>
                <w:sz w:val="14"/>
                <w:szCs w:val="14"/>
              </w:rPr>
              <w:t>c Allah-âlem ilişkisi hakkında İslamın temel kaynaklarından bilgi toplar.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D10. Mütevazılık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İSLAMDA VARLIK VE BİLGİ</w:t>
            </w:r>
          </w:p>
        </w:tc>
        <w:tc>
          <w:tcPr>
            <w:tcW w:w="1985" w:type="dxa"/>
            <w:vAlign w:val="center"/>
          </w:tcPr>
          <w:p w:rsidR="00FE0D3B" w:rsidRPr="00FE0D3B" w:rsidRDefault="00FE0D3B" w:rsidP="00760F07">
            <w:pPr>
              <w:rPr>
                <w:sz w:val="14"/>
                <w:szCs w:val="14"/>
              </w:rPr>
            </w:pPr>
            <w:r w:rsidRPr="00FE0D3B">
              <w:rPr>
                <w:sz w:val="14"/>
                <w:szCs w:val="14"/>
              </w:rPr>
              <w:t>Allah-Âlem İlişkisi</w:t>
            </w:r>
          </w:p>
        </w:tc>
        <w:tc>
          <w:tcPr>
            <w:tcW w:w="2410" w:type="dxa"/>
            <w:vAlign w:val="center"/>
          </w:tcPr>
          <w:p w:rsidR="00FE0D3B" w:rsidRPr="00FE0D3B" w:rsidRDefault="00FE0D3B" w:rsidP="001C2F89">
            <w:pPr>
              <w:rPr>
                <w:sz w:val="14"/>
                <w:szCs w:val="14"/>
              </w:rPr>
            </w:pPr>
            <w:r w:rsidRPr="00FE0D3B">
              <w:rPr>
                <w:sz w:val="14"/>
                <w:szCs w:val="14"/>
              </w:rPr>
              <w:t>DKAB.10.1.2. Allah-âlem ilişkisini tefekkür ederek sorgulayabilme</w:t>
            </w:r>
          </w:p>
        </w:tc>
        <w:tc>
          <w:tcPr>
            <w:tcW w:w="3402" w:type="dxa"/>
            <w:vAlign w:val="center"/>
          </w:tcPr>
          <w:p w:rsidR="00FE0D3B" w:rsidRPr="00FE0D3B" w:rsidRDefault="00FE0D3B" w:rsidP="001C2F89">
            <w:pPr>
              <w:rPr>
                <w:sz w:val="14"/>
                <w:szCs w:val="14"/>
              </w:rPr>
            </w:pPr>
            <w:r w:rsidRPr="00FE0D3B">
              <w:rPr>
                <w:sz w:val="14"/>
                <w:szCs w:val="14"/>
              </w:rPr>
              <w:t>ç Allah-âlem ilişkisi hakkında topladığı bilgileri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D10. Mütevazılık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İSLAMDA VARLIK VE BİLGİ</w:t>
            </w:r>
          </w:p>
        </w:tc>
        <w:tc>
          <w:tcPr>
            <w:tcW w:w="1985" w:type="dxa"/>
            <w:vAlign w:val="center"/>
          </w:tcPr>
          <w:p w:rsidR="00FE0D3B" w:rsidRPr="00FE0D3B" w:rsidRDefault="00FE0D3B" w:rsidP="00760F07">
            <w:pPr>
              <w:rPr>
                <w:sz w:val="14"/>
                <w:szCs w:val="14"/>
              </w:rPr>
            </w:pPr>
            <w:r w:rsidRPr="00FE0D3B">
              <w:rPr>
                <w:sz w:val="14"/>
                <w:szCs w:val="14"/>
              </w:rPr>
              <w:t>Allah-Âlem İlişkisi</w:t>
            </w:r>
          </w:p>
        </w:tc>
        <w:tc>
          <w:tcPr>
            <w:tcW w:w="2410" w:type="dxa"/>
            <w:vAlign w:val="center"/>
          </w:tcPr>
          <w:p w:rsidR="00FE0D3B" w:rsidRPr="00FE0D3B" w:rsidRDefault="00FE0D3B" w:rsidP="001C2F89">
            <w:pPr>
              <w:rPr>
                <w:sz w:val="14"/>
                <w:szCs w:val="14"/>
              </w:rPr>
            </w:pPr>
            <w:r w:rsidRPr="00FE0D3B">
              <w:rPr>
                <w:sz w:val="14"/>
                <w:szCs w:val="14"/>
              </w:rPr>
              <w:t>DKAB.10.1.2. Allah-âlem ilişkisini tefekkür ederek sorgulayabilme</w:t>
            </w:r>
          </w:p>
        </w:tc>
        <w:tc>
          <w:tcPr>
            <w:tcW w:w="3402" w:type="dxa"/>
            <w:vAlign w:val="center"/>
          </w:tcPr>
          <w:p w:rsidR="00FE0D3B" w:rsidRPr="00FE0D3B" w:rsidRDefault="00FE0D3B" w:rsidP="001C2F89">
            <w:pPr>
              <w:rPr>
                <w:sz w:val="14"/>
                <w:szCs w:val="14"/>
              </w:rPr>
            </w:pPr>
            <w:r w:rsidRPr="00FE0D3B">
              <w:rPr>
                <w:sz w:val="14"/>
                <w:szCs w:val="14"/>
              </w:rPr>
              <w:t>d Allah-âlem ilişkisi hakkında topladığı bilgilerden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D10. Mütevazılık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İSLAMDA VARLIK VE BİLGİ</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DKAB.10.1.3. İsra suresi 36 ve Mülk suresi 23. ayetlerin mesajlarını özetleyebilme</w:t>
            </w:r>
          </w:p>
        </w:tc>
        <w:tc>
          <w:tcPr>
            <w:tcW w:w="3402" w:type="dxa"/>
            <w:vAlign w:val="center"/>
          </w:tcPr>
          <w:p w:rsidR="00FE0D3B" w:rsidRPr="00FE0D3B" w:rsidRDefault="00FE0D3B" w:rsidP="001C2F89">
            <w:pPr>
              <w:rPr>
                <w:sz w:val="14"/>
                <w:szCs w:val="14"/>
              </w:rPr>
            </w:pPr>
            <w:r w:rsidRPr="00FE0D3B">
              <w:rPr>
                <w:sz w:val="14"/>
                <w:szCs w:val="14"/>
              </w:rPr>
              <w:t>a Ayetlerde verilen mesajlarla ilgili çözümleme yapar. b Ayetlerde geçen konuları sınıflandırır. c Ayetlerde verilen mesajları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ALLAHI TANIMAK</w:t>
            </w:r>
          </w:p>
        </w:tc>
        <w:tc>
          <w:tcPr>
            <w:tcW w:w="1985" w:type="dxa"/>
            <w:vAlign w:val="center"/>
          </w:tcPr>
          <w:p w:rsidR="00FE0D3B" w:rsidRPr="00FE0D3B" w:rsidRDefault="00FE0D3B" w:rsidP="00760F07">
            <w:pPr>
              <w:rPr>
                <w:sz w:val="14"/>
                <w:szCs w:val="14"/>
              </w:rPr>
            </w:pPr>
            <w:r w:rsidRPr="00FE0D3B">
              <w:rPr>
                <w:sz w:val="14"/>
                <w:szCs w:val="14"/>
              </w:rPr>
              <w:t>Allahın Varlığının Delilleri</w:t>
            </w:r>
          </w:p>
        </w:tc>
        <w:tc>
          <w:tcPr>
            <w:tcW w:w="2410" w:type="dxa"/>
            <w:vAlign w:val="center"/>
          </w:tcPr>
          <w:p w:rsidR="00FE0D3B" w:rsidRPr="00FE0D3B" w:rsidRDefault="00FE0D3B" w:rsidP="001C2F89">
            <w:pPr>
              <w:rPr>
                <w:sz w:val="14"/>
                <w:szCs w:val="14"/>
              </w:rPr>
            </w:pPr>
            <w:r w:rsidRPr="00FE0D3B">
              <w:rPr>
                <w:sz w:val="14"/>
                <w:szCs w:val="14"/>
              </w:rPr>
              <w:t>DKAB.10.2.1. Allahın cc varlığının delilleri üzerine akıl yürütebilme</w:t>
            </w:r>
          </w:p>
        </w:tc>
        <w:tc>
          <w:tcPr>
            <w:tcW w:w="3402" w:type="dxa"/>
            <w:vAlign w:val="center"/>
          </w:tcPr>
          <w:p w:rsidR="00FE0D3B" w:rsidRPr="00FE0D3B" w:rsidRDefault="00FE0D3B" w:rsidP="001C2F89">
            <w:pPr>
              <w:rPr>
                <w:sz w:val="14"/>
                <w:szCs w:val="14"/>
              </w:rPr>
            </w:pPr>
            <w:r w:rsidRPr="00FE0D3B">
              <w:rPr>
                <w:sz w:val="14"/>
                <w:szCs w:val="14"/>
              </w:rPr>
              <w:t>a Allahın cc varlığının delilleriyle ilgili öğrendiklerinden hareketle gözlemler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D11. Özgürlük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ALLAHI TANIMAK</w:t>
            </w:r>
          </w:p>
        </w:tc>
        <w:tc>
          <w:tcPr>
            <w:tcW w:w="1985" w:type="dxa"/>
            <w:vAlign w:val="center"/>
          </w:tcPr>
          <w:p w:rsidR="00FE0D3B" w:rsidRPr="00FE0D3B" w:rsidRDefault="00FE0D3B" w:rsidP="00760F07">
            <w:pPr>
              <w:rPr>
                <w:sz w:val="14"/>
                <w:szCs w:val="14"/>
              </w:rPr>
            </w:pPr>
            <w:r w:rsidRPr="00FE0D3B">
              <w:rPr>
                <w:sz w:val="14"/>
                <w:szCs w:val="14"/>
              </w:rPr>
              <w:t>Allahın Varlığının Delilleri</w:t>
            </w:r>
          </w:p>
        </w:tc>
        <w:tc>
          <w:tcPr>
            <w:tcW w:w="2410" w:type="dxa"/>
            <w:vAlign w:val="center"/>
          </w:tcPr>
          <w:p w:rsidR="00FE0D3B" w:rsidRPr="00FE0D3B" w:rsidRDefault="00FE0D3B" w:rsidP="001C2F89">
            <w:pPr>
              <w:rPr>
                <w:sz w:val="14"/>
                <w:szCs w:val="14"/>
              </w:rPr>
            </w:pPr>
            <w:r w:rsidRPr="00FE0D3B">
              <w:rPr>
                <w:sz w:val="14"/>
                <w:szCs w:val="14"/>
              </w:rPr>
              <w:t>1. Dönem 1. Sınav DKAB.10.2.1. Allahın cc varlığının delilleri üzerine akıl yürütebilme</w:t>
            </w:r>
          </w:p>
        </w:tc>
        <w:tc>
          <w:tcPr>
            <w:tcW w:w="3402" w:type="dxa"/>
            <w:vAlign w:val="center"/>
          </w:tcPr>
          <w:p w:rsidR="00FE0D3B" w:rsidRPr="00FE0D3B" w:rsidRDefault="00FE0D3B" w:rsidP="001C2F89">
            <w:pPr>
              <w:rPr>
                <w:sz w:val="14"/>
                <w:szCs w:val="14"/>
              </w:rPr>
            </w:pPr>
            <w:r w:rsidRPr="00FE0D3B">
              <w:rPr>
                <w:sz w:val="14"/>
                <w:szCs w:val="14"/>
              </w:rPr>
              <w:t>b Varlıklar arasındaki örüntüleri bulur.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D11. Özgürlük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ALLAHI TANIMAK</w:t>
            </w:r>
          </w:p>
        </w:tc>
        <w:tc>
          <w:tcPr>
            <w:tcW w:w="1985" w:type="dxa"/>
            <w:vAlign w:val="center"/>
          </w:tcPr>
          <w:p w:rsidR="00FE0D3B" w:rsidRPr="00FE0D3B" w:rsidRDefault="00FE0D3B" w:rsidP="00760F07">
            <w:pPr>
              <w:rPr>
                <w:sz w:val="14"/>
                <w:szCs w:val="14"/>
              </w:rPr>
            </w:pPr>
            <w:r w:rsidRPr="00FE0D3B">
              <w:rPr>
                <w:sz w:val="14"/>
                <w:szCs w:val="14"/>
              </w:rPr>
              <w:t>Allahın Varlığının Delilleri</w:t>
            </w:r>
          </w:p>
        </w:tc>
        <w:tc>
          <w:tcPr>
            <w:tcW w:w="2410" w:type="dxa"/>
            <w:vAlign w:val="center"/>
          </w:tcPr>
          <w:p w:rsidR="00FE0D3B" w:rsidRPr="00FE0D3B" w:rsidRDefault="00FE0D3B" w:rsidP="001C2F89">
            <w:pPr>
              <w:rPr>
                <w:sz w:val="14"/>
                <w:szCs w:val="14"/>
              </w:rPr>
            </w:pPr>
            <w:r w:rsidRPr="00FE0D3B">
              <w:rPr>
                <w:sz w:val="14"/>
                <w:szCs w:val="14"/>
              </w:rPr>
              <w:t>DKAB.10.2.1. Allahın cc varlığının delilleri üzerine akıl yürütebilme</w:t>
            </w:r>
          </w:p>
        </w:tc>
        <w:tc>
          <w:tcPr>
            <w:tcW w:w="3402" w:type="dxa"/>
            <w:vAlign w:val="center"/>
          </w:tcPr>
          <w:p w:rsidR="00FE0D3B" w:rsidRPr="00FE0D3B" w:rsidRDefault="00FE0D3B" w:rsidP="001C2F89">
            <w:pPr>
              <w:rPr>
                <w:sz w:val="14"/>
                <w:szCs w:val="14"/>
              </w:rPr>
            </w:pPr>
            <w:r w:rsidRPr="00FE0D3B">
              <w:rPr>
                <w:sz w:val="14"/>
                <w:szCs w:val="14"/>
              </w:rPr>
              <w:t>c Varlıklar hakkında yaptığı gözlemler ve bulduğu örüntüler üzerinden genellemeler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D11. Özgürlük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ALLAHI TANIMAK</w:t>
            </w:r>
          </w:p>
        </w:tc>
        <w:tc>
          <w:tcPr>
            <w:tcW w:w="1985" w:type="dxa"/>
            <w:vAlign w:val="center"/>
          </w:tcPr>
          <w:p w:rsidR="00FE0D3B" w:rsidRPr="00FE0D3B" w:rsidRDefault="00FE0D3B" w:rsidP="00760F07">
            <w:pPr>
              <w:rPr>
                <w:sz w:val="14"/>
                <w:szCs w:val="14"/>
              </w:rPr>
            </w:pPr>
            <w:r w:rsidRPr="00FE0D3B">
              <w:rPr>
                <w:sz w:val="14"/>
                <w:szCs w:val="14"/>
              </w:rPr>
              <w:t>Allahı İsim ve Sıfatlarıyla Tanımak</w:t>
            </w:r>
          </w:p>
        </w:tc>
        <w:tc>
          <w:tcPr>
            <w:tcW w:w="2410" w:type="dxa"/>
            <w:vAlign w:val="center"/>
          </w:tcPr>
          <w:p w:rsidR="00FE0D3B" w:rsidRPr="00FE0D3B" w:rsidRDefault="00FE0D3B" w:rsidP="001C2F89">
            <w:pPr>
              <w:rPr>
                <w:sz w:val="14"/>
                <w:szCs w:val="14"/>
              </w:rPr>
            </w:pPr>
            <w:r w:rsidRPr="00FE0D3B">
              <w:rPr>
                <w:sz w:val="14"/>
                <w:szCs w:val="14"/>
              </w:rPr>
              <w:t>DKAB.10.2.2. Allahı cc gereği gibi tanıyabilmek için Onun isim ve sıfatlarını hayata yansıması bakımından sentezleyebilme</w:t>
            </w:r>
          </w:p>
        </w:tc>
        <w:tc>
          <w:tcPr>
            <w:tcW w:w="3402" w:type="dxa"/>
            <w:vAlign w:val="center"/>
          </w:tcPr>
          <w:p w:rsidR="00FE0D3B" w:rsidRPr="00FE0D3B" w:rsidRDefault="00FE0D3B" w:rsidP="001C2F89">
            <w:pPr>
              <w:rPr>
                <w:sz w:val="14"/>
                <w:szCs w:val="14"/>
              </w:rPr>
            </w:pPr>
            <w:r w:rsidRPr="00FE0D3B">
              <w:rPr>
                <w:sz w:val="14"/>
                <w:szCs w:val="14"/>
              </w:rPr>
              <w:t>a Ayet ve hadislerden hareketle Allahın cc isim ve sıfatlarını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D14. Saygı D15. Sevgi</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ALLAHI TANIMAK</w:t>
            </w:r>
          </w:p>
        </w:tc>
        <w:tc>
          <w:tcPr>
            <w:tcW w:w="1985" w:type="dxa"/>
            <w:vAlign w:val="center"/>
          </w:tcPr>
          <w:p w:rsidR="00FE0D3B" w:rsidRPr="00FE0D3B" w:rsidRDefault="00FE0D3B" w:rsidP="00760F07">
            <w:pPr>
              <w:rPr>
                <w:sz w:val="14"/>
                <w:szCs w:val="14"/>
              </w:rPr>
            </w:pPr>
            <w:r w:rsidRPr="00FE0D3B">
              <w:rPr>
                <w:sz w:val="14"/>
                <w:szCs w:val="14"/>
              </w:rPr>
              <w:t>Allahı İsim ve Sıfatlarıyla Tanımak</w:t>
            </w:r>
          </w:p>
        </w:tc>
        <w:tc>
          <w:tcPr>
            <w:tcW w:w="2410" w:type="dxa"/>
            <w:vAlign w:val="center"/>
          </w:tcPr>
          <w:p w:rsidR="00FE0D3B" w:rsidRPr="00FE0D3B" w:rsidRDefault="00FE0D3B" w:rsidP="001C2F89">
            <w:pPr>
              <w:rPr>
                <w:sz w:val="14"/>
                <w:szCs w:val="14"/>
              </w:rPr>
            </w:pPr>
            <w:r w:rsidRPr="00FE0D3B">
              <w:rPr>
                <w:sz w:val="14"/>
                <w:szCs w:val="14"/>
              </w:rPr>
              <w:t>DKAB.10.2.2. Allahı cc gereği gibi tanıyabilmek için Onun isim ve sıfatlarını hayata yansıması bakımından sentezleyebilme</w:t>
            </w:r>
          </w:p>
        </w:tc>
        <w:tc>
          <w:tcPr>
            <w:tcW w:w="3402" w:type="dxa"/>
            <w:vAlign w:val="center"/>
          </w:tcPr>
          <w:p w:rsidR="00FE0D3B" w:rsidRPr="00FE0D3B" w:rsidRDefault="00FE0D3B" w:rsidP="001C2F89">
            <w:pPr>
              <w:rPr>
                <w:sz w:val="14"/>
                <w:szCs w:val="14"/>
              </w:rPr>
            </w:pPr>
            <w:r w:rsidRPr="00FE0D3B">
              <w:rPr>
                <w:sz w:val="14"/>
                <w:szCs w:val="14"/>
              </w:rPr>
              <w:t>b Allahın cc isimleri ve sıfatları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D14. Saygı D15. Sevgi</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ALLAHI TANIMAK</w:t>
            </w:r>
          </w:p>
        </w:tc>
        <w:tc>
          <w:tcPr>
            <w:tcW w:w="1985" w:type="dxa"/>
            <w:vAlign w:val="center"/>
          </w:tcPr>
          <w:p w:rsidR="00FE0D3B" w:rsidRPr="00FE0D3B" w:rsidRDefault="00FE0D3B" w:rsidP="00760F07">
            <w:pPr>
              <w:rPr>
                <w:sz w:val="14"/>
                <w:szCs w:val="14"/>
              </w:rPr>
            </w:pPr>
            <w:r w:rsidRPr="00FE0D3B">
              <w:rPr>
                <w:sz w:val="14"/>
                <w:szCs w:val="14"/>
              </w:rPr>
              <w:t>Allahı İsim ve Sıfatlarıyla Tanımak</w:t>
            </w:r>
          </w:p>
        </w:tc>
        <w:tc>
          <w:tcPr>
            <w:tcW w:w="2410" w:type="dxa"/>
            <w:vAlign w:val="center"/>
          </w:tcPr>
          <w:p w:rsidR="00FE0D3B" w:rsidRPr="00FE0D3B" w:rsidRDefault="00FE0D3B" w:rsidP="001C2F89">
            <w:pPr>
              <w:rPr>
                <w:sz w:val="14"/>
                <w:szCs w:val="14"/>
              </w:rPr>
            </w:pPr>
            <w:r w:rsidRPr="00FE0D3B">
              <w:rPr>
                <w:sz w:val="14"/>
                <w:szCs w:val="14"/>
              </w:rPr>
              <w:t>DKAB.10.2.2. Allahı cc gereği gibi tanıyabilmek için Onun isim ve sıfatlarını hayata yansıması bakımından sentezleyebilme</w:t>
            </w:r>
          </w:p>
        </w:tc>
        <w:tc>
          <w:tcPr>
            <w:tcW w:w="3402" w:type="dxa"/>
            <w:vAlign w:val="center"/>
          </w:tcPr>
          <w:p w:rsidR="00FE0D3B" w:rsidRPr="00FE0D3B" w:rsidRDefault="00FE0D3B" w:rsidP="001C2F89">
            <w:pPr>
              <w:rPr>
                <w:sz w:val="14"/>
                <w:szCs w:val="14"/>
              </w:rPr>
            </w:pPr>
            <w:r w:rsidRPr="00FE0D3B">
              <w:rPr>
                <w:sz w:val="14"/>
                <w:szCs w:val="14"/>
              </w:rPr>
              <w:t>c Allahın cc isimlerinden ve sıfatlarından hareketle Allah cc hakkında bütüncül bir bakış açısı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D14. Saygı D15. Sevgi</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ALLAHI TANIMAK</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DKAB.10.2.3. Haşr suresi 22-24. ayetlerin mesajlarını özetleyebilme</w:t>
            </w:r>
          </w:p>
        </w:tc>
        <w:tc>
          <w:tcPr>
            <w:tcW w:w="3402" w:type="dxa"/>
            <w:vAlign w:val="center"/>
          </w:tcPr>
          <w:p w:rsidR="00FE0D3B" w:rsidRPr="00FE0D3B" w:rsidRDefault="00FE0D3B" w:rsidP="001C2F89">
            <w:pPr>
              <w:rPr>
                <w:sz w:val="14"/>
                <w:szCs w:val="14"/>
              </w:rPr>
            </w:pPr>
            <w:r w:rsidRPr="00FE0D3B">
              <w:rPr>
                <w:sz w:val="14"/>
                <w:szCs w:val="14"/>
              </w:rPr>
              <w:t>a Ayetlerde verilen mesajlarla ilgili çözümleme yapar. b Ayetlerde geçen konuları sınıflandırır.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ALLAHI TANIMAK</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DKAB.10.2.3. Haşr suresi 22-24. ayetlerin mesajlarını özetleyebilme</w:t>
            </w:r>
          </w:p>
        </w:tc>
        <w:tc>
          <w:tcPr>
            <w:tcW w:w="3402" w:type="dxa"/>
            <w:vAlign w:val="center"/>
          </w:tcPr>
          <w:p w:rsidR="00FE0D3B" w:rsidRPr="00FE0D3B" w:rsidRDefault="00FE0D3B" w:rsidP="001C2F89">
            <w:pPr>
              <w:rPr>
                <w:sz w:val="14"/>
                <w:szCs w:val="14"/>
              </w:rPr>
            </w:pPr>
            <w:r w:rsidRPr="00FE0D3B">
              <w:rPr>
                <w:sz w:val="14"/>
                <w:szCs w:val="14"/>
              </w:rPr>
              <w:t>c Ayetlerde verilen mesajları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EVRENSEL MESAJLARI</w:t>
            </w:r>
          </w:p>
        </w:tc>
        <w:tc>
          <w:tcPr>
            <w:tcW w:w="1985" w:type="dxa"/>
            <w:vAlign w:val="center"/>
          </w:tcPr>
          <w:p w:rsidR="00FE0D3B" w:rsidRPr="00FE0D3B" w:rsidRDefault="00FE0D3B" w:rsidP="00760F07">
            <w:pPr>
              <w:rPr>
                <w:sz w:val="14"/>
                <w:szCs w:val="14"/>
              </w:rPr>
            </w:pPr>
            <w:r w:rsidRPr="00FE0D3B">
              <w:rPr>
                <w:sz w:val="14"/>
                <w:szCs w:val="14"/>
              </w:rPr>
              <w:t>İslamın Tevhit İlkesi</w:t>
            </w:r>
          </w:p>
        </w:tc>
        <w:tc>
          <w:tcPr>
            <w:tcW w:w="2410" w:type="dxa"/>
            <w:vAlign w:val="center"/>
          </w:tcPr>
          <w:p w:rsidR="00FE0D3B" w:rsidRPr="00FE0D3B" w:rsidRDefault="00FE0D3B" w:rsidP="001C2F89">
            <w:pPr>
              <w:rPr>
                <w:sz w:val="14"/>
                <w:szCs w:val="14"/>
              </w:rPr>
            </w:pPr>
            <w:r w:rsidRPr="00FE0D3B">
              <w:rPr>
                <w:sz w:val="14"/>
                <w:szCs w:val="14"/>
              </w:rPr>
              <w:t>DKAB.10.3.1. İslamın evrensel mesajlarından biri olan tevhit ilkesi hakkında bilgi toplayabilme</w:t>
            </w:r>
          </w:p>
        </w:tc>
        <w:tc>
          <w:tcPr>
            <w:tcW w:w="3402" w:type="dxa"/>
            <w:vAlign w:val="center"/>
          </w:tcPr>
          <w:p w:rsidR="00FE0D3B" w:rsidRPr="00FE0D3B" w:rsidRDefault="00FE0D3B" w:rsidP="001C2F89">
            <w:pPr>
              <w:rPr>
                <w:sz w:val="14"/>
                <w:szCs w:val="14"/>
              </w:rPr>
            </w:pPr>
            <w:r w:rsidRPr="00FE0D3B">
              <w:rPr>
                <w:sz w:val="14"/>
                <w:szCs w:val="14"/>
              </w:rPr>
              <w:t>a İslamda tevhit ilkesi hakkında bilgiye ulaşmak için kullanacağı kaynakları araştırır. b Belirlediği kaynaklardan İslamda tevhit ilkesi hakkında bilgileri bulur.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EVRENSEL MESAJLARI</w:t>
            </w:r>
          </w:p>
        </w:tc>
        <w:tc>
          <w:tcPr>
            <w:tcW w:w="1985" w:type="dxa"/>
            <w:vAlign w:val="center"/>
          </w:tcPr>
          <w:p w:rsidR="00FE0D3B" w:rsidRPr="00FE0D3B" w:rsidRDefault="00FE0D3B" w:rsidP="00760F07">
            <w:pPr>
              <w:rPr>
                <w:sz w:val="14"/>
                <w:szCs w:val="14"/>
              </w:rPr>
            </w:pPr>
            <w:r w:rsidRPr="00FE0D3B">
              <w:rPr>
                <w:sz w:val="14"/>
                <w:szCs w:val="14"/>
              </w:rPr>
              <w:t>İslamın Tevhit İlkesi</w:t>
            </w:r>
          </w:p>
        </w:tc>
        <w:tc>
          <w:tcPr>
            <w:tcW w:w="2410" w:type="dxa"/>
            <w:vAlign w:val="center"/>
          </w:tcPr>
          <w:p w:rsidR="00FE0D3B" w:rsidRPr="00FE0D3B" w:rsidRDefault="00FE0D3B" w:rsidP="001C2F89">
            <w:pPr>
              <w:rPr>
                <w:sz w:val="14"/>
                <w:szCs w:val="14"/>
              </w:rPr>
            </w:pPr>
            <w:r w:rsidRPr="00FE0D3B">
              <w:rPr>
                <w:sz w:val="14"/>
                <w:szCs w:val="14"/>
              </w:rPr>
              <w:t>DKAB.10.3.1. İslamın evrensel mesajlarından biri olan tevhit ilkesi hakkında bilgi toplayabilme</w:t>
            </w:r>
          </w:p>
        </w:tc>
        <w:tc>
          <w:tcPr>
            <w:tcW w:w="3402" w:type="dxa"/>
            <w:vAlign w:val="center"/>
          </w:tcPr>
          <w:p w:rsidR="00FE0D3B" w:rsidRPr="00FE0D3B" w:rsidRDefault="00FE0D3B" w:rsidP="001C2F89">
            <w:pPr>
              <w:rPr>
                <w:sz w:val="14"/>
                <w:szCs w:val="14"/>
              </w:rPr>
            </w:pPr>
            <w:r w:rsidRPr="00FE0D3B">
              <w:rPr>
                <w:sz w:val="14"/>
                <w:szCs w:val="14"/>
              </w:rPr>
              <w:t>c İslamda tevhit ilkesi hakkında elde ettiği bilgileri ayet ve hadisler ışığında doğrular. ç İslamda tevhit ilkesi hakkında elde ettiği bilgileri kaydeder.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EVRENSEL MESAJLARI</w:t>
            </w:r>
          </w:p>
        </w:tc>
        <w:tc>
          <w:tcPr>
            <w:tcW w:w="1985" w:type="dxa"/>
            <w:vAlign w:val="center"/>
          </w:tcPr>
          <w:p w:rsidR="00FE0D3B" w:rsidRPr="00FE0D3B" w:rsidRDefault="00FE0D3B" w:rsidP="00760F07">
            <w:pPr>
              <w:rPr>
                <w:sz w:val="14"/>
                <w:szCs w:val="14"/>
              </w:rPr>
            </w:pPr>
            <w:r w:rsidRPr="00FE0D3B">
              <w:rPr>
                <w:sz w:val="14"/>
                <w:szCs w:val="14"/>
              </w:rPr>
              <w:t>İslamda Adalet ve Eşitlik</w:t>
            </w:r>
          </w:p>
        </w:tc>
        <w:tc>
          <w:tcPr>
            <w:tcW w:w="2410" w:type="dxa"/>
            <w:vAlign w:val="center"/>
          </w:tcPr>
          <w:p w:rsidR="00FE0D3B" w:rsidRPr="00FE0D3B" w:rsidRDefault="00FE0D3B" w:rsidP="001C2F89">
            <w:pPr>
              <w:rPr>
                <w:sz w:val="14"/>
                <w:szCs w:val="14"/>
              </w:rPr>
            </w:pPr>
            <w:r w:rsidRPr="00FE0D3B">
              <w:rPr>
                <w:sz w:val="14"/>
                <w:szCs w:val="14"/>
              </w:rPr>
              <w:t>DKAB.10.3.2. İslamın adalet ve eşitlik ilkeleri arasındaki ilişkiyi sentezleyebilme</w:t>
            </w:r>
          </w:p>
        </w:tc>
        <w:tc>
          <w:tcPr>
            <w:tcW w:w="3402" w:type="dxa"/>
            <w:vAlign w:val="center"/>
          </w:tcPr>
          <w:p w:rsidR="00FE0D3B" w:rsidRPr="00FE0D3B" w:rsidRDefault="00FE0D3B" w:rsidP="001C2F89">
            <w:pPr>
              <w:rPr>
                <w:sz w:val="14"/>
                <w:szCs w:val="14"/>
              </w:rPr>
            </w:pPr>
            <w:r w:rsidRPr="00FE0D3B">
              <w:rPr>
                <w:sz w:val="14"/>
                <w:szCs w:val="14"/>
              </w:rPr>
              <w:t>a İslamın adalet ve eşitlik kavramlarını araştırır. b İslamın adalet ve eşitlik kavramları arasında ilişki kurar.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 Adalet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EVRENSEL MESAJLARI</w:t>
            </w:r>
          </w:p>
        </w:tc>
        <w:tc>
          <w:tcPr>
            <w:tcW w:w="1985" w:type="dxa"/>
            <w:vAlign w:val="center"/>
          </w:tcPr>
          <w:p w:rsidR="00FE0D3B" w:rsidRPr="00FE0D3B" w:rsidRDefault="00FE0D3B" w:rsidP="00760F07">
            <w:pPr>
              <w:rPr>
                <w:sz w:val="14"/>
                <w:szCs w:val="14"/>
              </w:rPr>
            </w:pPr>
            <w:r w:rsidRPr="00FE0D3B">
              <w:rPr>
                <w:sz w:val="14"/>
                <w:szCs w:val="14"/>
              </w:rPr>
              <w:t>İslamda Adalet ve Eşitlik</w:t>
            </w:r>
          </w:p>
        </w:tc>
        <w:tc>
          <w:tcPr>
            <w:tcW w:w="2410" w:type="dxa"/>
            <w:vAlign w:val="center"/>
          </w:tcPr>
          <w:p w:rsidR="00FE0D3B" w:rsidRPr="00FE0D3B" w:rsidRDefault="00FE0D3B" w:rsidP="001C2F89">
            <w:pPr>
              <w:rPr>
                <w:sz w:val="14"/>
                <w:szCs w:val="14"/>
              </w:rPr>
            </w:pPr>
            <w:r w:rsidRPr="00FE0D3B">
              <w:rPr>
                <w:sz w:val="14"/>
                <w:szCs w:val="14"/>
              </w:rPr>
              <w:t>DKAB.10.3.2. İslamın adalet ve eşitlik ilkeleri arasındaki ilişkiyi sentezleyebilme</w:t>
            </w:r>
          </w:p>
        </w:tc>
        <w:tc>
          <w:tcPr>
            <w:tcW w:w="3402" w:type="dxa"/>
            <w:vAlign w:val="center"/>
          </w:tcPr>
          <w:p w:rsidR="00FE0D3B" w:rsidRPr="00FE0D3B" w:rsidRDefault="00FE0D3B" w:rsidP="001C2F89">
            <w:pPr>
              <w:rPr>
                <w:sz w:val="14"/>
                <w:szCs w:val="14"/>
              </w:rPr>
            </w:pPr>
            <w:r w:rsidRPr="00FE0D3B">
              <w:rPr>
                <w:sz w:val="14"/>
                <w:szCs w:val="14"/>
              </w:rPr>
              <w:t>c İslamın adalet ve eşitlik kavramlarını birleştirerek özgün bir bütün oluşturur.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 Adalet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EVRENSEL MESAJLARI</w:t>
            </w:r>
          </w:p>
        </w:tc>
        <w:tc>
          <w:tcPr>
            <w:tcW w:w="1985" w:type="dxa"/>
            <w:vAlign w:val="center"/>
          </w:tcPr>
          <w:p w:rsidR="00FE0D3B" w:rsidRPr="00FE0D3B" w:rsidRDefault="00FE0D3B" w:rsidP="00760F07">
            <w:pPr>
              <w:rPr>
                <w:sz w:val="14"/>
                <w:szCs w:val="14"/>
              </w:rPr>
            </w:pPr>
            <w:r w:rsidRPr="00FE0D3B">
              <w:rPr>
                <w:sz w:val="14"/>
                <w:szCs w:val="14"/>
              </w:rPr>
              <w:t>İslam ve Barış</w:t>
            </w:r>
          </w:p>
        </w:tc>
        <w:tc>
          <w:tcPr>
            <w:tcW w:w="2410" w:type="dxa"/>
            <w:vAlign w:val="center"/>
          </w:tcPr>
          <w:p w:rsidR="00FE0D3B" w:rsidRPr="00FE0D3B" w:rsidRDefault="00FE0D3B" w:rsidP="001C2F89">
            <w:pPr>
              <w:rPr>
                <w:sz w:val="14"/>
                <w:szCs w:val="14"/>
              </w:rPr>
            </w:pPr>
            <w:r w:rsidRPr="00FE0D3B">
              <w:rPr>
                <w:sz w:val="14"/>
                <w:szCs w:val="14"/>
              </w:rPr>
              <w:t>DKAB.10.3.3. İslam ve barış ilişkisini yorumlayabilme</w:t>
            </w:r>
          </w:p>
        </w:tc>
        <w:tc>
          <w:tcPr>
            <w:tcW w:w="3402" w:type="dxa"/>
            <w:vAlign w:val="center"/>
          </w:tcPr>
          <w:p w:rsidR="00FE0D3B" w:rsidRPr="00FE0D3B" w:rsidRDefault="00FE0D3B" w:rsidP="001C2F89">
            <w:pPr>
              <w:rPr>
                <w:sz w:val="14"/>
                <w:szCs w:val="14"/>
              </w:rPr>
            </w:pPr>
            <w:r w:rsidRPr="00FE0D3B">
              <w:rPr>
                <w:sz w:val="14"/>
                <w:szCs w:val="14"/>
              </w:rPr>
              <w:t>a İslam ve barış ilişkisini inceler. b İslam ve barış ilişkisini bağlamı içerisinde kendisi için anlamlı hâle getirir.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EVRENSEL MESAJLARI</w:t>
            </w:r>
          </w:p>
        </w:tc>
        <w:tc>
          <w:tcPr>
            <w:tcW w:w="1985" w:type="dxa"/>
            <w:vAlign w:val="center"/>
          </w:tcPr>
          <w:p w:rsidR="00FE0D3B" w:rsidRPr="00FE0D3B" w:rsidRDefault="00FE0D3B" w:rsidP="00760F07">
            <w:pPr>
              <w:rPr>
                <w:sz w:val="14"/>
                <w:szCs w:val="14"/>
              </w:rPr>
            </w:pPr>
            <w:r w:rsidRPr="00FE0D3B">
              <w:rPr>
                <w:sz w:val="14"/>
                <w:szCs w:val="14"/>
              </w:rPr>
              <w:t>İslam ve Barış</w:t>
            </w:r>
          </w:p>
        </w:tc>
        <w:tc>
          <w:tcPr>
            <w:tcW w:w="2410" w:type="dxa"/>
            <w:vAlign w:val="center"/>
          </w:tcPr>
          <w:p w:rsidR="00FE0D3B" w:rsidRPr="00FE0D3B" w:rsidRDefault="00FE0D3B" w:rsidP="001C2F89">
            <w:pPr>
              <w:rPr>
                <w:sz w:val="14"/>
                <w:szCs w:val="14"/>
              </w:rPr>
            </w:pPr>
            <w:r w:rsidRPr="00FE0D3B">
              <w:rPr>
                <w:sz w:val="14"/>
                <w:szCs w:val="14"/>
              </w:rPr>
              <w:t>DKAB.10.3.3. İslam ve barış ilişkisini yorumlayabilme</w:t>
            </w:r>
          </w:p>
        </w:tc>
        <w:tc>
          <w:tcPr>
            <w:tcW w:w="3402" w:type="dxa"/>
            <w:vAlign w:val="center"/>
          </w:tcPr>
          <w:p w:rsidR="00FE0D3B" w:rsidRPr="00FE0D3B" w:rsidRDefault="00FE0D3B" w:rsidP="001C2F89">
            <w:pPr>
              <w:rPr>
                <w:sz w:val="14"/>
                <w:szCs w:val="14"/>
              </w:rPr>
            </w:pPr>
            <w:r w:rsidRPr="00FE0D3B">
              <w:rPr>
                <w:sz w:val="14"/>
                <w:szCs w:val="14"/>
              </w:rPr>
              <w:t>c İslam ve barış ilişkisini nesnel ve doğru bir şekilde ifade eder.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EVRENSEL MESAJLARI</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DKAB.10.3.4. Nahl suresi 90 Nisa suresi 58 ve Bakara suresi 208. ayetlerin mesajlarını özetleyebilme</w:t>
            </w:r>
          </w:p>
        </w:tc>
        <w:tc>
          <w:tcPr>
            <w:tcW w:w="3402" w:type="dxa"/>
            <w:vAlign w:val="center"/>
          </w:tcPr>
          <w:p w:rsidR="00FE0D3B" w:rsidRPr="00FE0D3B" w:rsidRDefault="00FE0D3B" w:rsidP="001C2F89">
            <w:pPr>
              <w:rPr>
                <w:sz w:val="14"/>
                <w:szCs w:val="14"/>
              </w:rPr>
            </w:pPr>
            <w:r w:rsidRPr="00FE0D3B">
              <w:rPr>
                <w:sz w:val="14"/>
                <w:szCs w:val="14"/>
              </w:rPr>
              <w:t>a Ayetlerde verilen mesajlarla ilgili çözümleme yapar. b Ayetlerde geçen konuları sınıflandırır. c Ayetlerde verilen mesajları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TATİLİ16-20 Mart 2026 RAMAZAN BAYRAMI 20-22 MART</w:t>
            </w:r>
          </w:p>
        </w:tc>
        <w:tc>
          <w:tcPr>
            <w:tcW w:w="1985" w:type="dxa"/>
            <w:vAlign w:val="center"/>
          </w:tcPr>
          <w:p w:rsidR="00FE0D3B" w:rsidRPr="00FE0D3B" w:rsidRDefault="00FE0D3B" w:rsidP="00760F07">
            <w:pPr>
              <w:rPr>
                <w:sz w:val="14"/>
                <w:szCs w:val="14"/>
              </w:rPr>
            </w:pPr>
            <w:r w:rsidRPr="00FE0D3B">
              <w:rPr>
                <w:sz w:val="14"/>
                <w:szCs w:val="14"/>
              </w:rPr>
              <w:t>2. DÖNEM ARA TATİLİ16-20 Mart 2026 RAMAZAN BAYRAMI 20-22 MART</w:t>
            </w:r>
          </w:p>
        </w:tc>
        <w:tc>
          <w:tcPr>
            <w:tcW w:w="2410" w:type="dxa"/>
            <w:vAlign w:val="center"/>
          </w:tcPr>
          <w:p w:rsidR="00FE0D3B" w:rsidRPr="00FE0D3B" w:rsidRDefault="00FE0D3B" w:rsidP="001C2F89">
            <w:pPr>
              <w:rPr>
                <w:sz w:val="14"/>
                <w:szCs w:val="14"/>
              </w:rPr>
            </w:pPr>
            <w:r w:rsidRPr="00FE0D3B">
              <w:rPr>
                <w:sz w:val="14"/>
                <w:szCs w:val="14"/>
              </w:rPr>
              <w:t>2. DÖNEM ARA TATİLİ16-20 Mart 2026 RAMAZAN BAYRAMI 20-22 MART</w:t>
            </w:r>
          </w:p>
        </w:tc>
        <w:tc>
          <w:tcPr>
            <w:tcW w:w="3402" w:type="dxa"/>
            <w:vAlign w:val="center"/>
          </w:tcPr>
          <w:p w:rsidR="00FE0D3B" w:rsidRPr="00FE0D3B" w:rsidRDefault="00FE0D3B" w:rsidP="001C2F89">
            <w:pPr>
              <w:rPr>
                <w:sz w:val="14"/>
                <w:szCs w:val="14"/>
              </w:rPr>
            </w:pPr>
            <w:r w:rsidRPr="00FE0D3B">
              <w:rPr>
                <w:sz w:val="14"/>
                <w:szCs w:val="14"/>
              </w:rPr>
              <w:t>2. DÖNEM ARA TATİLİ16-20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w:t>
            </w:r>
          </w:p>
        </w:tc>
        <w:tc>
          <w:tcPr>
            <w:tcW w:w="851" w:type="dxa"/>
            <w:vAlign w:val="center"/>
          </w:tcPr>
          <w:p w:rsidR="00FE0D3B" w:rsidRPr="00FE0D3B" w:rsidRDefault="005F3AD2" w:rsidP="00760F07">
            <w:pPr>
              <w:rPr>
                <w:sz w:val="14"/>
                <w:szCs w:val="14"/>
              </w:rPr>
            </w:pPr>
            <w:r>
              <w:rPr>
                <w:sz w:val="14"/>
                <w:szCs w:val="14"/>
              </w:rPr>
              <w:t>2. DÖNEM ARA TATİLİ16-20 Mart 2026 RAMAZAN BAYRAMI 20-22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DİN ÇEVRE VE TEKNOLOJİ</w:t>
            </w:r>
          </w:p>
        </w:tc>
        <w:tc>
          <w:tcPr>
            <w:tcW w:w="1985" w:type="dxa"/>
            <w:vAlign w:val="center"/>
          </w:tcPr>
          <w:p w:rsidR="00FE0D3B" w:rsidRPr="00FE0D3B" w:rsidRDefault="00FE0D3B" w:rsidP="00760F07">
            <w:pPr>
              <w:rPr>
                <w:sz w:val="14"/>
                <w:szCs w:val="14"/>
              </w:rPr>
            </w:pPr>
            <w:r w:rsidRPr="00FE0D3B">
              <w:rPr>
                <w:sz w:val="14"/>
                <w:szCs w:val="14"/>
              </w:rPr>
              <w:t>İnsan Çevre ve Ahlak</w:t>
            </w:r>
          </w:p>
        </w:tc>
        <w:tc>
          <w:tcPr>
            <w:tcW w:w="2410" w:type="dxa"/>
            <w:vAlign w:val="center"/>
          </w:tcPr>
          <w:p w:rsidR="00FE0D3B" w:rsidRPr="00FE0D3B" w:rsidRDefault="00FE0D3B" w:rsidP="001C2F89">
            <w:pPr>
              <w:rPr>
                <w:sz w:val="14"/>
                <w:szCs w:val="14"/>
              </w:rPr>
            </w:pPr>
            <w:r w:rsidRPr="00FE0D3B">
              <w:rPr>
                <w:sz w:val="14"/>
                <w:szCs w:val="14"/>
              </w:rPr>
              <w:t>DKAB.10.4.1. İnsan çevre ve ahlak arasındaki ilişkiyi yorumlayabilme</w:t>
            </w:r>
          </w:p>
        </w:tc>
        <w:tc>
          <w:tcPr>
            <w:tcW w:w="3402" w:type="dxa"/>
            <w:vAlign w:val="center"/>
          </w:tcPr>
          <w:p w:rsidR="00FE0D3B" w:rsidRPr="00FE0D3B" w:rsidRDefault="00FE0D3B" w:rsidP="001C2F89">
            <w:pPr>
              <w:rPr>
                <w:sz w:val="14"/>
                <w:szCs w:val="14"/>
              </w:rPr>
            </w:pPr>
            <w:r w:rsidRPr="00FE0D3B">
              <w:rPr>
                <w:sz w:val="14"/>
                <w:szCs w:val="14"/>
              </w:rPr>
              <w:t>a İnsan çevre ve ahlak arasındaki ilişkiyi inceler. b Çevreye karşı ahlaki sorumluluklarını bağlamından koparmadan kendi yaşantısı için anlamlı hâle getirir.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OB8. Sürdürülebilirlik Okuryazarlığı</w:t>
            </w:r>
          </w:p>
        </w:tc>
        <w:tc>
          <w:tcPr>
            <w:tcW w:w="851" w:type="dxa"/>
            <w:vAlign w:val="center"/>
          </w:tcPr>
          <w:p w:rsidR="00FE0D3B" w:rsidRPr="00FE0D3B" w:rsidRDefault="005F3AD2" w:rsidP="00760F07">
            <w:pPr>
              <w:rPr>
                <w:sz w:val="14"/>
                <w:szCs w:val="14"/>
              </w:rPr>
            </w:pPr>
            <w:r>
              <w:rPr>
                <w:sz w:val="14"/>
                <w:szCs w:val="14"/>
              </w:rPr>
              <w:t>D17. Tasarruf</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DİN ÇEVRE VE TEKNOLOJİ</w:t>
            </w:r>
          </w:p>
        </w:tc>
        <w:tc>
          <w:tcPr>
            <w:tcW w:w="1985" w:type="dxa"/>
            <w:vAlign w:val="center"/>
          </w:tcPr>
          <w:p w:rsidR="00FE0D3B" w:rsidRPr="00FE0D3B" w:rsidRDefault="00FE0D3B" w:rsidP="00760F07">
            <w:pPr>
              <w:rPr>
                <w:sz w:val="14"/>
                <w:szCs w:val="14"/>
              </w:rPr>
            </w:pPr>
            <w:r w:rsidRPr="00FE0D3B">
              <w:rPr>
                <w:sz w:val="14"/>
                <w:szCs w:val="14"/>
              </w:rPr>
              <w:t>İnsan Çevre ve Ahlak</w:t>
            </w:r>
          </w:p>
        </w:tc>
        <w:tc>
          <w:tcPr>
            <w:tcW w:w="2410" w:type="dxa"/>
            <w:vAlign w:val="center"/>
          </w:tcPr>
          <w:p w:rsidR="00FE0D3B" w:rsidRPr="00FE0D3B" w:rsidRDefault="00FE0D3B" w:rsidP="001C2F89">
            <w:pPr>
              <w:rPr>
                <w:sz w:val="14"/>
                <w:szCs w:val="14"/>
              </w:rPr>
            </w:pPr>
            <w:r w:rsidRPr="00FE0D3B">
              <w:rPr>
                <w:sz w:val="14"/>
                <w:szCs w:val="14"/>
              </w:rPr>
              <w:t>DKAB.10.4.1. İnsan çevre ve ahlak arasındaki ilişkiyi yorumlayabilme</w:t>
            </w:r>
          </w:p>
        </w:tc>
        <w:tc>
          <w:tcPr>
            <w:tcW w:w="3402" w:type="dxa"/>
            <w:vAlign w:val="center"/>
          </w:tcPr>
          <w:p w:rsidR="00FE0D3B" w:rsidRPr="00FE0D3B" w:rsidRDefault="00FE0D3B" w:rsidP="001C2F89">
            <w:pPr>
              <w:rPr>
                <w:sz w:val="14"/>
                <w:szCs w:val="14"/>
              </w:rPr>
            </w:pPr>
            <w:r w:rsidRPr="00FE0D3B">
              <w:rPr>
                <w:sz w:val="14"/>
                <w:szCs w:val="14"/>
              </w:rPr>
              <w:t>c İnsan ve çevre arasındaki ilişkiyi nesnel bir biçimde ifade eder.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OB8. Sürdürülebilirlik Okuryazarlığı</w:t>
            </w:r>
          </w:p>
        </w:tc>
        <w:tc>
          <w:tcPr>
            <w:tcW w:w="851" w:type="dxa"/>
            <w:vAlign w:val="center"/>
          </w:tcPr>
          <w:p w:rsidR="00FE0D3B" w:rsidRPr="00FE0D3B" w:rsidRDefault="005F3AD2" w:rsidP="00760F07">
            <w:pPr>
              <w:rPr>
                <w:sz w:val="14"/>
                <w:szCs w:val="14"/>
              </w:rPr>
            </w:pPr>
            <w:r>
              <w:rPr>
                <w:sz w:val="14"/>
                <w:szCs w:val="14"/>
              </w:rPr>
              <w:t>D17. Tasarruf</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DİN ÇEVRE VE TEKNOLOJİ</w:t>
            </w:r>
          </w:p>
        </w:tc>
        <w:tc>
          <w:tcPr>
            <w:tcW w:w="1985" w:type="dxa"/>
            <w:vAlign w:val="center"/>
          </w:tcPr>
          <w:p w:rsidR="00FE0D3B" w:rsidRPr="00FE0D3B" w:rsidRDefault="00FE0D3B" w:rsidP="00760F07">
            <w:pPr>
              <w:rPr>
                <w:sz w:val="14"/>
                <w:szCs w:val="14"/>
              </w:rPr>
            </w:pPr>
            <w:r w:rsidRPr="00FE0D3B">
              <w:rPr>
                <w:sz w:val="14"/>
                <w:szCs w:val="14"/>
              </w:rPr>
              <w:t>Teknoloji ve Ahlak</w:t>
            </w:r>
          </w:p>
        </w:tc>
        <w:tc>
          <w:tcPr>
            <w:tcW w:w="2410" w:type="dxa"/>
            <w:vAlign w:val="center"/>
          </w:tcPr>
          <w:p w:rsidR="00FE0D3B" w:rsidRPr="00FE0D3B" w:rsidRDefault="00FE0D3B" w:rsidP="001C2F89">
            <w:pPr>
              <w:rPr>
                <w:sz w:val="14"/>
                <w:szCs w:val="14"/>
              </w:rPr>
            </w:pPr>
            <w:r w:rsidRPr="00FE0D3B">
              <w:rPr>
                <w:sz w:val="14"/>
                <w:szCs w:val="14"/>
              </w:rPr>
              <w:t>2. Dönem 1. Sınav DKAB.10.4.2. Teknoloji ve ahlak ilişkisini çözümleyebilme</w:t>
            </w:r>
          </w:p>
        </w:tc>
        <w:tc>
          <w:tcPr>
            <w:tcW w:w="3402" w:type="dxa"/>
            <w:vAlign w:val="center"/>
          </w:tcPr>
          <w:p w:rsidR="00FE0D3B" w:rsidRPr="00FE0D3B" w:rsidRDefault="00FE0D3B" w:rsidP="001C2F89">
            <w:pPr>
              <w:rPr>
                <w:sz w:val="14"/>
                <w:szCs w:val="14"/>
              </w:rPr>
            </w:pPr>
            <w:r w:rsidRPr="00FE0D3B">
              <w:rPr>
                <w:sz w:val="14"/>
                <w:szCs w:val="14"/>
              </w:rPr>
              <w:t>a Teknoloji ve ahlakla ilgili unsurları araştırır. b Teknoloji ve ahlakla ilgili unsurlar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D8. Mahremiyet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DİN ÇEVRE VE TEKNOLOJİ</w:t>
            </w:r>
          </w:p>
        </w:tc>
        <w:tc>
          <w:tcPr>
            <w:tcW w:w="1985" w:type="dxa"/>
            <w:vAlign w:val="center"/>
          </w:tcPr>
          <w:p w:rsidR="00FE0D3B" w:rsidRPr="00FE0D3B" w:rsidRDefault="00FE0D3B" w:rsidP="00760F07">
            <w:pPr>
              <w:rPr>
                <w:sz w:val="14"/>
                <w:szCs w:val="14"/>
              </w:rPr>
            </w:pPr>
            <w:r w:rsidRPr="00FE0D3B">
              <w:rPr>
                <w:sz w:val="14"/>
                <w:szCs w:val="14"/>
              </w:rPr>
              <w:t>Çevre ve Teknoloji</w:t>
            </w:r>
          </w:p>
        </w:tc>
        <w:tc>
          <w:tcPr>
            <w:tcW w:w="2410" w:type="dxa"/>
            <w:vAlign w:val="center"/>
          </w:tcPr>
          <w:p w:rsidR="00FE0D3B" w:rsidRPr="00FE0D3B" w:rsidRDefault="00FE0D3B" w:rsidP="001C2F89">
            <w:pPr>
              <w:rPr>
                <w:sz w:val="14"/>
                <w:szCs w:val="14"/>
              </w:rPr>
            </w:pPr>
            <w:r w:rsidRPr="00FE0D3B">
              <w:rPr>
                <w:sz w:val="14"/>
                <w:szCs w:val="14"/>
              </w:rPr>
              <w:t>DKAB.10.4.3. Çevre ve teknoloji ilişkisini özetleyebilme</w:t>
            </w:r>
          </w:p>
        </w:tc>
        <w:tc>
          <w:tcPr>
            <w:tcW w:w="3402" w:type="dxa"/>
            <w:vAlign w:val="center"/>
          </w:tcPr>
          <w:p w:rsidR="00FE0D3B" w:rsidRPr="00FE0D3B" w:rsidRDefault="00FE0D3B" w:rsidP="001C2F89">
            <w:pPr>
              <w:rPr>
                <w:sz w:val="14"/>
                <w:szCs w:val="14"/>
              </w:rPr>
            </w:pPr>
            <w:r w:rsidRPr="00FE0D3B">
              <w:rPr>
                <w:sz w:val="14"/>
                <w:szCs w:val="14"/>
              </w:rPr>
              <w:t>a Çevre ve teknoloji ilişkisi ile ilgili çözümleme yapar. b Çevre ve teknoloji arasındaki ilişkileri sınıflandırır.</w:t>
            </w:r>
          </w:p>
        </w:tc>
        <w:tc>
          <w:tcPr>
            <w:tcW w:w="992" w:type="dxa"/>
            <w:vAlign w:val="center"/>
          </w:tcPr>
          <w:p w:rsidR="00FE0D3B" w:rsidRPr="00FE0D3B" w:rsidRDefault="005F3AD2" w:rsidP="00760F07">
            <w:pPr>
              <w:rPr>
                <w:sz w:val="14"/>
                <w:szCs w:val="14"/>
              </w:rPr>
            </w:pPr>
            <w:r>
              <w:rPr>
                <w:sz w:val="14"/>
                <w:szCs w:val="14"/>
              </w:rPr>
              <w:t>SDB1.1. Kendini Tanıma Öz Farkındalık SDB2.3. Sosyal Farkındalık</w:t>
            </w:r>
          </w:p>
        </w:tc>
        <w:tc>
          <w:tcPr>
            <w:tcW w:w="992" w:type="dxa"/>
            <w:vAlign w:val="center"/>
          </w:tcPr>
          <w:p w:rsidR="00FE0D3B" w:rsidRPr="00FE0D3B" w:rsidRDefault="005F3AD2" w:rsidP="00760F07">
            <w:pPr>
              <w:rPr>
                <w:sz w:val="14"/>
                <w:szCs w:val="14"/>
              </w:rPr>
            </w:pPr>
            <w:r>
              <w:rPr>
                <w:sz w:val="14"/>
                <w:szCs w:val="14"/>
              </w:rPr>
              <w:t>OB8. Sürdürülebilirlik Okuryazarlığı</w:t>
            </w:r>
          </w:p>
        </w:tc>
        <w:tc>
          <w:tcPr>
            <w:tcW w:w="851" w:type="dxa"/>
            <w:vAlign w:val="center"/>
          </w:tcPr>
          <w:p w:rsidR="00FE0D3B" w:rsidRPr="00FE0D3B" w:rsidRDefault="005F3AD2" w:rsidP="00760F07">
            <w:pPr>
              <w:rPr>
                <w:sz w:val="14"/>
                <w:szCs w:val="14"/>
              </w:rPr>
            </w:pPr>
            <w:r>
              <w:rPr>
                <w:sz w:val="14"/>
                <w:szCs w:val="14"/>
              </w:rPr>
              <w:t>D5. Duyarlılık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DİN ÇEVRE VE TEKNOLOJİ</w:t>
            </w:r>
          </w:p>
        </w:tc>
        <w:tc>
          <w:tcPr>
            <w:tcW w:w="1985" w:type="dxa"/>
            <w:vAlign w:val="center"/>
          </w:tcPr>
          <w:p w:rsidR="00FE0D3B" w:rsidRPr="00FE0D3B" w:rsidRDefault="00FE0D3B" w:rsidP="00760F07">
            <w:pPr>
              <w:rPr>
                <w:sz w:val="14"/>
                <w:szCs w:val="14"/>
              </w:rPr>
            </w:pPr>
            <w:r w:rsidRPr="00FE0D3B">
              <w:rPr>
                <w:sz w:val="14"/>
                <w:szCs w:val="14"/>
              </w:rPr>
              <w:t>Çevre ve Teknoloji</w:t>
            </w:r>
          </w:p>
        </w:tc>
        <w:tc>
          <w:tcPr>
            <w:tcW w:w="2410" w:type="dxa"/>
            <w:vAlign w:val="center"/>
          </w:tcPr>
          <w:p w:rsidR="00FE0D3B" w:rsidRPr="00FE0D3B" w:rsidRDefault="00FE0D3B" w:rsidP="001C2F89">
            <w:pPr>
              <w:rPr>
                <w:sz w:val="14"/>
                <w:szCs w:val="14"/>
              </w:rPr>
            </w:pPr>
            <w:r w:rsidRPr="00FE0D3B">
              <w:rPr>
                <w:sz w:val="14"/>
                <w:szCs w:val="14"/>
              </w:rPr>
              <w:t>DKAB.10.4.3. Çevre ve teknoloji ilişkisini özetleyebilme</w:t>
            </w:r>
          </w:p>
        </w:tc>
        <w:tc>
          <w:tcPr>
            <w:tcW w:w="3402" w:type="dxa"/>
            <w:vAlign w:val="center"/>
          </w:tcPr>
          <w:p w:rsidR="00FE0D3B" w:rsidRPr="00FE0D3B" w:rsidRDefault="00FE0D3B" w:rsidP="001C2F89">
            <w:pPr>
              <w:rPr>
                <w:sz w:val="14"/>
                <w:szCs w:val="14"/>
              </w:rPr>
            </w:pPr>
            <w:r w:rsidRPr="00FE0D3B">
              <w:rPr>
                <w:sz w:val="14"/>
                <w:szCs w:val="14"/>
              </w:rPr>
              <w:t>c Çevre ve teknoloji ilişkisini açıklar.</w:t>
            </w:r>
          </w:p>
        </w:tc>
        <w:tc>
          <w:tcPr>
            <w:tcW w:w="992" w:type="dxa"/>
            <w:vAlign w:val="center"/>
          </w:tcPr>
          <w:p w:rsidR="00FE0D3B" w:rsidRPr="00FE0D3B" w:rsidRDefault="005F3AD2" w:rsidP="00760F07">
            <w:pPr>
              <w:rPr>
                <w:sz w:val="14"/>
                <w:szCs w:val="14"/>
              </w:rPr>
            </w:pPr>
            <w:r>
              <w:rPr>
                <w:sz w:val="14"/>
                <w:szCs w:val="14"/>
              </w:rPr>
              <w:t>SDB1.1. Kendini Tanıma Öz Farkındalık SDB2.3. Sosyal Farkındalık</w:t>
            </w:r>
          </w:p>
        </w:tc>
        <w:tc>
          <w:tcPr>
            <w:tcW w:w="992" w:type="dxa"/>
            <w:vAlign w:val="center"/>
          </w:tcPr>
          <w:p w:rsidR="00FE0D3B" w:rsidRPr="00FE0D3B" w:rsidRDefault="005F3AD2" w:rsidP="00760F07">
            <w:pPr>
              <w:rPr>
                <w:sz w:val="14"/>
                <w:szCs w:val="14"/>
              </w:rPr>
            </w:pPr>
            <w:r>
              <w:rPr>
                <w:sz w:val="14"/>
                <w:szCs w:val="14"/>
              </w:rPr>
              <w:t>OB8. Sürdürülebilirlik Okuryazarlığı</w:t>
            </w:r>
          </w:p>
        </w:tc>
        <w:tc>
          <w:tcPr>
            <w:tcW w:w="851" w:type="dxa"/>
            <w:vAlign w:val="center"/>
          </w:tcPr>
          <w:p w:rsidR="00FE0D3B" w:rsidRPr="00FE0D3B" w:rsidRDefault="005F3AD2" w:rsidP="00760F07">
            <w:pPr>
              <w:rPr>
                <w:sz w:val="14"/>
                <w:szCs w:val="14"/>
              </w:rPr>
            </w:pPr>
            <w:r>
              <w:rPr>
                <w:sz w:val="14"/>
                <w:szCs w:val="14"/>
              </w:rPr>
              <w:t>D5. Duyarlılık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DİN ÇEVRE VE TEKNOLOJİ</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DKAB.10.4.4. Rum suresi 41. ayetin mesajlarını özetleyebilme</w:t>
            </w:r>
          </w:p>
        </w:tc>
        <w:tc>
          <w:tcPr>
            <w:tcW w:w="3402" w:type="dxa"/>
            <w:vAlign w:val="center"/>
          </w:tcPr>
          <w:p w:rsidR="00FE0D3B" w:rsidRPr="00FE0D3B" w:rsidRDefault="00FE0D3B" w:rsidP="001C2F89">
            <w:pPr>
              <w:rPr>
                <w:sz w:val="14"/>
                <w:szCs w:val="14"/>
              </w:rPr>
            </w:pPr>
            <w:r w:rsidRPr="00FE0D3B">
              <w:rPr>
                <w:sz w:val="14"/>
                <w:szCs w:val="14"/>
              </w:rPr>
              <w:t>a Ayette verilen mesajlarla ilgili çözümleme yapar. b Ayette geçen konuları sınıflandırır. c Ayette verilen mesajları açıklar.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İSLAM DÜŞÜNCESİNDE İTİKADİ-SİYASİ VE FIKHİ YORUMLAR</w:t>
            </w:r>
          </w:p>
        </w:tc>
        <w:tc>
          <w:tcPr>
            <w:tcW w:w="1985" w:type="dxa"/>
            <w:vAlign w:val="center"/>
          </w:tcPr>
          <w:p w:rsidR="00FE0D3B" w:rsidRPr="00FE0D3B" w:rsidRDefault="00FE0D3B" w:rsidP="00760F07">
            <w:pPr>
              <w:rPr>
                <w:sz w:val="14"/>
                <w:szCs w:val="14"/>
              </w:rPr>
            </w:pPr>
            <w:r w:rsidRPr="00FE0D3B">
              <w:rPr>
                <w:sz w:val="14"/>
                <w:szCs w:val="14"/>
              </w:rPr>
              <w:t>Dinî Yorum Farklılıklarının Sebepleri</w:t>
            </w:r>
          </w:p>
        </w:tc>
        <w:tc>
          <w:tcPr>
            <w:tcW w:w="2410" w:type="dxa"/>
            <w:vAlign w:val="center"/>
          </w:tcPr>
          <w:p w:rsidR="00FE0D3B" w:rsidRPr="00FE0D3B" w:rsidRDefault="00FE0D3B" w:rsidP="001C2F89">
            <w:pPr>
              <w:rPr>
                <w:sz w:val="14"/>
                <w:szCs w:val="14"/>
              </w:rPr>
            </w:pPr>
            <w:r w:rsidRPr="00FE0D3B">
              <w:rPr>
                <w:sz w:val="14"/>
                <w:szCs w:val="14"/>
              </w:rPr>
              <w:t>DKAB.10.5.1. Dinî yorum farklılıklarının ortaya çıkış sebeplerini sentezleyebilme</w:t>
            </w:r>
          </w:p>
        </w:tc>
        <w:tc>
          <w:tcPr>
            <w:tcW w:w="3402" w:type="dxa"/>
            <w:vAlign w:val="center"/>
          </w:tcPr>
          <w:p w:rsidR="00FE0D3B" w:rsidRPr="00FE0D3B" w:rsidRDefault="00FE0D3B" w:rsidP="001C2F89">
            <w:pPr>
              <w:rPr>
                <w:sz w:val="14"/>
                <w:szCs w:val="14"/>
              </w:rPr>
            </w:pPr>
            <w:r w:rsidRPr="00FE0D3B">
              <w:rPr>
                <w:sz w:val="14"/>
                <w:szCs w:val="14"/>
              </w:rPr>
              <w:t>a Dinî yorum farklılıklarının ortaya çıkış sebeplerinin neler olduğunu belirler. b Dinî yorum farklılıklarının ortaya çıkış sebepleri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İSLAM DÜŞÜNCESİNDE İTİKADİ-SİYASİ VE FIKHİ YORUMLAR</w:t>
            </w:r>
          </w:p>
        </w:tc>
        <w:tc>
          <w:tcPr>
            <w:tcW w:w="1985" w:type="dxa"/>
            <w:vAlign w:val="center"/>
          </w:tcPr>
          <w:p w:rsidR="00FE0D3B" w:rsidRPr="00FE0D3B" w:rsidRDefault="00FE0D3B" w:rsidP="00760F07">
            <w:pPr>
              <w:rPr>
                <w:sz w:val="14"/>
                <w:szCs w:val="14"/>
              </w:rPr>
            </w:pPr>
            <w:r w:rsidRPr="00FE0D3B">
              <w:rPr>
                <w:sz w:val="14"/>
                <w:szCs w:val="14"/>
              </w:rPr>
              <w:t>Dinî Yorum Farklılıklarının Sebepleri</w:t>
            </w:r>
          </w:p>
        </w:tc>
        <w:tc>
          <w:tcPr>
            <w:tcW w:w="2410" w:type="dxa"/>
            <w:vAlign w:val="center"/>
          </w:tcPr>
          <w:p w:rsidR="00FE0D3B" w:rsidRPr="00FE0D3B" w:rsidRDefault="00FE0D3B" w:rsidP="001C2F89">
            <w:pPr>
              <w:rPr>
                <w:sz w:val="14"/>
                <w:szCs w:val="14"/>
              </w:rPr>
            </w:pPr>
            <w:r w:rsidRPr="00FE0D3B">
              <w:rPr>
                <w:sz w:val="14"/>
                <w:szCs w:val="14"/>
              </w:rPr>
              <w:t>DKAB.10.5.1. Dinî yorum farklılıklarının ortaya çıkış sebeplerini sentezleyebilme</w:t>
            </w:r>
          </w:p>
        </w:tc>
        <w:tc>
          <w:tcPr>
            <w:tcW w:w="3402" w:type="dxa"/>
            <w:vAlign w:val="center"/>
          </w:tcPr>
          <w:p w:rsidR="00FE0D3B" w:rsidRPr="00FE0D3B" w:rsidRDefault="00FE0D3B" w:rsidP="001C2F89">
            <w:pPr>
              <w:rPr>
                <w:sz w:val="14"/>
                <w:szCs w:val="14"/>
              </w:rPr>
            </w:pPr>
            <w:r w:rsidRPr="00FE0D3B">
              <w:rPr>
                <w:sz w:val="14"/>
                <w:szCs w:val="14"/>
              </w:rPr>
              <w:t>c Dinî yorum farklılıklarının ortaya çıkış sebepleriyle ilgili bütünsel bakış açısına ulaşır.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İSLAM DÜŞÜNCESİNDE İTİKADİ-SİYASİ VE FIKHİ YORUMLAR</w:t>
            </w:r>
          </w:p>
        </w:tc>
        <w:tc>
          <w:tcPr>
            <w:tcW w:w="1985" w:type="dxa"/>
            <w:vAlign w:val="center"/>
          </w:tcPr>
          <w:p w:rsidR="00FE0D3B" w:rsidRPr="00FE0D3B" w:rsidRDefault="00FE0D3B" w:rsidP="00760F07">
            <w:pPr>
              <w:rPr>
                <w:sz w:val="14"/>
                <w:szCs w:val="14"/>
              </w:rPr>
            </w:pPr>
            <w:r w:rsidRPr="00FE0D3B">
              <w:rPr>
                <w:sz w:val="14"/>
                <w:szCs w:val="14"/>
              </w:rPr>
              <w:t>İslam Düşüncesinde İtikadi-Siyasi ve Fıkhi Yorumlar</w:t>
            </w:r>
          </w:p>
        </w:tc>
        <w:tc>
          <w:tcPr>
            <w:tcW w:w="2410" w:type="dxa"/>
            <w:vAlign w:val="center"/>
          </w:tcPr>
          <w:p w:rsidR="00FE0D3B" w:rsidRPr="00FE0D3B" w:rsidRDefault="00FE0D3B" w:rsidP="001C2F89">
            <w:pPr>
              <w:rPr>
                <w:sz w:val="14"/>
                <w:szCs w:val="14"/>
              </w:rPr>
            </w:pPr>
            <w:r w:rsidRPr="00FE0D3B">
              <w:rPr>
                <w:sz w:val="14"/>
                <w:szCs w:val="14"/>
              </w:rPr>
              <w:t>DKAB.10.5.2. İslam düşüncesindeki itikadi-siyasi ve fıkhi yorumları karşılaştırabilme</w:t>
            </w:r>
          </w:p>
        </w:tc>
        <w:tc>
          <w:tcPr>
            <w:tcW w:w="3402" w:type="dxa"/>
            <w:vAlign w:val="center"/>
          </w:tcPr>
          <w:p w:rsidR="00FE0D3B" w:rsidRPr="00FE0D3B" w:rsidRDefault="00FE0D3B" w:rsidP="001C2F89">
            <w:pPr>
              <w:rPr>
                <w:sz w:val="14"/>
                <w:szCs w:val="14"/>
              </w:rPr>
            </w:pPr>
            <w:r w:rsidRPr="00FE0D3B">
              <w:rPr>
                <w:sz w:val="14"/>
                <w:szCs w:val="14"/>
              </w:rPr>
              <w:t>a İslam düşüncesindeki itikadi-siyasi ve fıkhi yorumların özelliklerini ve konu ile ilgili temel kavramları açıklar.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İSLAM DÜŞÜNCESİNDE İTİKADİ-SİYASİ VE FIKHİ YORUMLAR</w:t>
            </w:r>
          </w:p>
        </w:tc>
        <w:tc>
          <w:tcPr>
            <w:tcW w:w="1985" w:type="dxa"/>
            <w:vAlign w:val="center"/>
          </w:tcPr>
          <w:p w:rsidR="00FE0D3B" w:rsidRPr="00FE0D3B" w:rsidRDefault="00FE0D3B" w:rsidP="00760F07">
            <w:pPr>
              <w:rPr>
                <w:sz w:val="14"/>
                <w:szCs w:val="14"/>
              </w:rPr>
            </w:pPr>
            <w:r w:rsidRPr="00FE0D3B">
              <w:rPr>
                <w:sz w:val="14"/>
                <w:szCs w:val="14"/>
              </w:rPr>
              <w:t>İslam Düşüncesinde İtikadi-Siyasi ve Fıkhi Yorumlar</w:t>
            </w:r>
          </w:p>
        </w:tc>
        <w:tc>
          <w:tcPr>
            <w:tcW w:w="2410" w:type="dxa"/>
            <w:vAlign w:val="center"/>
          </w:tcPr>
          <w:p w:rsidR="00FE0D3B" w:rsidRPr="00FE0D3B" w:rsidRDefault="00FE0D3B" w:rsidP="001C2F89">
            <w:pPr>
              <w:rPr>
                <w:sz w:val="14"/>
                <w:szCs w:val="14"/>
              </w:rPr>
            </w:pPr>
            <w:r w:rsidRPr="00FE0D3B">
              <w:rPr>
                <w:sz w:val="14"/>
                <w:szCs w:val="14"/>
              </w:rPr>
              <w:t>DKAB.10.5.2. İslam düşüncesindeki itikadi-siyasi ve fıkhi yorumları karşılaştırabilme</w:t>
            </w:r>
          </w:p>
        </w:tc>
        <w:tc>
          <w:tcPr>
            <w:tcW w:w="3402" w:type="dxa"/>
            <w:vAlign w:val="center"/>
          </w:tcPr>
          <w:p w:rsidR="00FE0D3B" w:rsidRPr="00FE0D3B" w:rsidRDefault="00FE0D3B" w:rsidP="001C2F89">
            <w:pPr>
              <w:rPr>
                <w:sz w:val="14"/>
                <w:szCs w:val="14"/>
              </w:rPr>
            </w:pPr>
            <w:r w:rsidRPr="00FE0D3B">
              <w:rPr>
                <w:sz w:val="14"/>
                <w:szCs w:val="14"/>
              </w:rPr>
              <w:t>b İslam düşüncesindeki itikadi-siyasi ve fıkhi yorumların özelliklerine ilişkin benzerlikleri listeler.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İSLAM DÜŞÜNCESİNDE İTİKADİ-SİYASİ VE FIKHİ YORUMLAR</w:t>
            </w:r>
          </w:p>
        </w:tc>
        <w:tc>
          <w:tcPr>
            <w:tcW w:w="1985" w:type="dxa"/>
            <w:vAlign w:val="center"/>
          </w:tcPr>
          <w:p w:rsidR="00FE0D3B" w:rsidRPr="00FE0D3B" w:rsidRDefault="00FE0D3B" w:rsidP="00760F07">
            <w:pPr>
              <w:rPr>
                <w:sz w:val="14"/>
                <w:szCs w:val="14"/>
              </w:rPr>
            </w:pPr>
            <w:r w:rsidRPr="00FE0D3B">
              <w:rPr>
                <w:sz w:val="14"/>
                <w:szCs w:val="14"/>
              </w:rPr>
              <w:t>İslam Düşüncesinde İtikadi-Siyasi ve Fıkhi Yorumlar</w:t>
            </w:r>
          </w:p>
        </w:tc>
        <w:tc>
          <w:tcPr>
            <w:tcW w:w="2410" w:type="dxa"/>
            <w:vAlign w:val="center"/>
          </w:tcPr>
          <w:p w:rsidR="00FE0D3B" w:rsidRPr="00FE0D3B" w:rsidRDefault="00FE0D3B" w:rsidP="001C2F89">
            <w:pPr>
              <w:rPr>
                <w:sz w:val="14"/>
                <w:szCs w:val="14"/>
              </w:rPr>
            </w:pPr>
            <w:r w:rsidRPr="00FE0D3B">
              <w:rPr>
                <w:sz w:val="14"/>
                <w:szCs w:val="14"/>
              </w:rPr>
              <w:t>2. Dönem 2. Sınav DKAB.10.5.2. İslam düşüncesindeki itikadi-siyasi ve fıkhi yorumları karşılaştırabilme</w:t>
            </w:r>
          </w:p>
        </w:tc>
        <w:tc>
          <w:tcPr>
            <w:tcW w:w="3402" w:type="dxa"/>
            <w:vAlign w:val="center"/>
          </w:tcPr>
          <w:p w:rsidR="00FE0D3B" w:rsidRPr="00FE0D3B" w:rsidRDefault="00FE0D3B" w:rsidP="001C2F89">
            <w:pPr>
              <w:rPr>
                <w:sz w:val="14"/>
                <w:szCs w:val="14"/>
              </w:rPr>
            </w:pPr>
            <w:r w:rsidRPr="00FE0D3B">
              <w:rPr>
                <w:sz w:val="14"/>
                <w:szCs w:val="14"/>
              </w:rPr>
              <w:t>c İslam düşüncesindeki itikadi-siyasi ve fıkhi yorumların özelliklerine ilişkin farklılıkları listeler.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İSLAM DÜŞÜNCESİNDE İTİKADİ-SİYASİ VE FIKHİ YORUMLAR</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DKAB.10.5.3. Hucurat suresi 13. ayetin mesajını özetleyebilme</w:t>
            </w:r>
          </w:p>
        </w:tc>
        <w:tc>
          <w:tcPr>
            <w:tcW w:w="3402" w:type="dxa"/>
            <w:vAlign w:val="center"/>
          </w:tcPr>
          <w:p w:rsidR="00FE0D3B" w:rsidRPr="00FE0D3B" w:rsidRDefault="00FE0D3B" w:rsidP="001C2F89">
            <w:pPr>
              <w:rPr>
                <w:sz w:val="14"/>
                <w:szCs w:val="14"/>
              </w:rPr>
            </w:pPr>
            <w:r w:rsidRPr="00FE0D3B">
              <w:rPr>
                <w:sz w:val="14"/>
                <w:szCs w:val="14"/>
              </w:rPr>
              <w:t>a Ayette verilen mesajlarla ilgili çözümleme yapar. b Ayette geçen konuları sınıflandırır. c Ayette verilen mesajları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ünitenin ölçme değerlendirme sürecinde Açık uçlu sorular Kavram haritası Çalışma yaprağı Dereceli puanlama anahtarı Öz değerlendirme formu kullanılabilir. Performans Görevi Allah-âlem ilişkisiyle ilgili bir deneme yazma performans görevi olarak verilebilir. Bu performans görevi bilgi toplama inceleme yorumlama dil ve anlatım kurallarına uyma ölçütlerine göre dereceli puanlama anahtarı ve öz değerlendirme formu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