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
              <w:b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Videos of Job Interviews</w:t>
              <w:br/>
              <w:t>Job Ads</w:t>
              <w:br/>
              <w:t>Job Application Forms</w:t>
              <w:br/>
              <w:t>CV Samples</w:t>
              <w:br/>
              <w:t>Time-tables</w:t>
              <w:br/>
              <w:t>Interviews</w:t>
              <w:br/>
              <w:t>Communicative Games</w:t>
              <w:br/>
              <w:t>Information Gap Activities</w:t>
              <w:br/>
              <w:t>IDIOMSPROVERBS OF THE WEEK 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