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DİLİ EDEBİYATı (AL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OKUMA 1. Edebiyat ve toplum ilişkisi - Edebiyatın toplum sorunlarını dile getirdiği bunu yaparken toplumsal değişime etkide bulunduğu üzerinde durulur. 2. Edebiyatın sanat akımları ile ilişkisi - Edebî eserlerin belli bir sanat anlayışı doğrultusunda yazıldığı eserler toplamının da edebiyat ve sanat akımlarını oluşturduğu üzerinde durulur. Batıda ve Türk edebiyatında oluşan sanat akımlarına metinler bağlamında kısaca değinilir. Dil Bilgisi Konuları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ÜNİTE GİRİŞ</w:t>
            </w:r>
          </w:p>
        </w:tc>
        <w:tc>
          <w:tcPr>
            <w:tcW w:w="2693" w:type="dxa"/>
            <w:vAlign w:val="center"/>
          </w:tcPr>
          <w:p w:rsidR="00C60E81" w:rsidRPr="00C60E81" w:rsidRDefault="00C60E81" w:rsidP="00262F51">
            <w:pPr>
              <w:rPr>
                <w:sz w:val="14"/>
                <w:szCs w:val="14"/>
              </w:rPr>
            </w:pPr>
            <w:r w:rsidRPr="00C60E81">
              <w:rPr>
                <w:sz w:val="14"/>
                <w:szCs w:val="14"/>
              </w:rPr>
              <w:t>YAZMA - Öğrencilerin okuduğu metinlerden hareketle edebiyat ve toplum ilişkisi üzerine kısa bir yazı yazması sağlanır. SÖZLÜ İLETİŞİM - Öğrencilerden sanat akımlarının edebiyat resim müzik ve mimari gibi farklı sanat dallarına nasıl yansıdığı üzerinde bir sunum yapmaları ve sunumlarını görsel işitsel ögelerle desteklemeleri istenir.</w:t>
            </w:r>
          </w:p>
        </w:tc>
        <w:tc>
          <w:tcPr>
            <w:tcW w:w="3260"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3686" w:type="dxa"/>
            <w:vAlign w:val="center"/>
          </w:tcPr>
          <w:p w:rsidR="00C60E81" w:rsidRPr="00C60E81" w:rsidRDefault="00C60E81" w:rsidP="00262F51">
            <w:pPr>
              <w:rPr>
                <w:sz w:val="14"/>
                <w:szCs w:val="14"/>
              </w:rPr>
            </w:pPr>
            <w:r w:rsidRPr="00C60E81">
              <w:rPr>
                <w:sz w:val="14"/>
                <w:szCs w:val="14"/>
              </w:rPr>
              <w:t>YAZMA KAZANIMLARI  SÖZLÜ İLETİŞİM KAZANIMLARI Giriş üniteleri ünite tablosunda belirtilen kendi konuları çerçevesinde ele alınacaktır. bkz. Ortaöğretim Türk Dili ve Edebiyatı Dersi Öğretim Programı 2018 sayfa 13 2.madde</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OKUMA 1. Cumhuriyet Döneminde 1923-1940 yazılmış iki hikâye örneği - 1923-1940 döneminden seçilecek metinlerin biri olay hikâyesi bir diğeri de durum hikâyesi olmalıdır.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2. Cumhuriyet Döneminde 1940-1960 yazılmış üç hikâye örneği - 1940-1960 döneminden alınan metinler farklı eğilimleri temsil eden bireyin iç dünyasını esas alan toplumcu gerçekçi millî-dinî duyarlılıkları yansıtan modernist hikâyelerden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A.2.14. Yazar ile metin arasındaki ilişkiyi değerlendirir. A.2. 15. Türün ve döneminakımın diğer önemli yazarlarını ve eserlerini sıralar. Kazanım açıklamaları için bkz. EK 2</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A.2.16.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ÜNİTE HİKÂYE</w:t>
            </w:r>
          </w:p>
        </w:tc>
        <w:tc>
          <w:tcPr>
            <w:tcW w:w="2693" w:type="dxa"/>
            <w:vAlign w:val="center"/>
          </w:tcPr>
          <w:p w:rsidR="00C60E81" w:rsidRPr="00C60E81" w:rsidRDefault="00C60E81" w:rsidP="00262F51">
            <w:pPr>
              <w:rPr>
                <w:sz w:val="14"/>
                <w:szCs w:val="14"/>
              </w:rPr>
            </w:pPr>
            <w:r w:rsidRPr="00C60E81">
              <w:rPr>
                <w:sz w:val="14"/>
                <w:szCs w:val="14"/>
              </w:rPr>
              <w:t>YAZMA - Öğrencilerden inceledikleri hikâyelerden birinin özelliklerine bireyin iç dünyasını esas alan toplumcu gerçekçi millî-dinî duyarlılıkları yansıtan modernist uygun olarak bir hikâye yazmaları istenir. SÖZLÜ İLETİŞİM - Öğretmen tarafından sınıfa getirilen seslendirilmiş bir hikâye dinletilir ve öğrencilerden dinledikleri hikâyeyi yorumlamaları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OKUMA 1. Tanzimat Döneminden iki şiir örneği</w:t>
            </w:r>
          </w:p>
        </w:tc>
        <w:tc>
          <w:tcPr>
            <w:tcW w:w="3260" w:type="dxa"/>
            <w:vAlign w:val="center"/>
          </w:tcPr>
          <w:p w:rsidR="00C60E81" w:rsidRPr="00C60E81" w:rsidRDefault="00C60E81" w:rsidP="00262F51">
            <w:pPr>
              <w:rPr>
                <w:sz w:val="14"/>
                <w:szCs w:val="14"/>
              </w:rPr>
            </w:pPr>
            <w:r w:rsidRPr="00C60E81">
              <w:rPr>
                <w:sz w:val="14"/>
                <w:szCs w:val="14"/>
              </w:rPr>
              <w:t>1. Dönem 1. Sınav 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2. Servet-i Fünun Döneminden iki şiir örneği - Servet-i Fünun Dönemi şiirleri incelenirken Fecri Atiden tema ve dil kullanımı bağlamında kısaca bahsedilir. 3. Saf Şiir anlayışından iki şiir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4. Millî Edebiyat Döneminden iki şiir örneği - Millî Edebiyat Döneminin bağımsız isimlerinden Mehmet Âkif Ersoyun bir şiiri değerlendirilir manzum hikâye kavramı açıklanır.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5. Cumhuriyetin ilk döneminden hece ölçüsüyle yazılmış bir şiir örneği 6. Türk dünyası edebiyatından iki şiir örneği - Türk dünyasından alınacak şiirler Bahtiyar Vahapzade ve Şehriyar gibi şairlerden seçilir.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A.1.1. Metinde geçen kelime ve kelime gruplarının anlamlarını tespit eder. A.1.2. Şiirin temasını belirler. A.1.3. Şiirde ahengi sağlayan özellikleriunsurları belirler. A.1.4. Şiirin nazım biçimini ve nazım türünü tespit eder. A.1.5. Şiirdeki mazmun imge ve edebî sanatları belirleyerek bunların anlama katkısını değerlendirir. A.1.6. Şiirde söyleyici ile hitap edilen kişivarlık arasındaki ilişkiyi belirler. A.1. 7. Şiirde millî manevi ve evrensel değerler ile sosyal siyasi tarihî ve mitolojik ögeleri belirler. A.1. 8. Şiirde edebiyat sanat ve fikir akımlarınınanlayışlarının yansımalarını değerlendirir. A.1.9. Şiiri yorumlar. A.1.10. Şair ile şiir arasındaki ilişkiyi değerlendirir. A.1. 11. Türünbiçimin ve döneminakımın diğer önemli yazarlarını ve eserlerini sıralar. A.1. 13. Metinler arası karşılaştırmalar yapar. Kazanım açıklamaları için bkz. EK 1</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A.1.12. Metinden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3. ÜNİTE ŞİİR</w:t>
            </w:r>
          </w:p>
        </w:tc>
        <w:tc>
          <w:tcPr>
            <w:tcW w:w="2693" w:type="dxa"/>
            <w:vAlign w:val="center"/>
          </w:tcPr>
          <w:p w:rsidR="00C60E81" w:rsidRPr="00C60E81" w:rsidRDefault="00C60E81" w:rsidP="00262F51">
            <w:pPr>
              <w:rPr>
                <w:sz w:val="14"/>
                <w:szCs w:val="14"/>
              </w:rPr>
            </w:pPr>
            <w:r w:rsidRPr="00C60E81">
              <w:rPr>
                <w:sz w:val="14"/>
                <w:szCs w:val="14"/>
              </w:rPr>
              <w:t>YAZMA - Öğrencilerin inceledikleri şiirlerden birinin özelliklerine uygun şiir yazmaları sağlanır. SÖZLÜ İLETİŞİM - Öğrencilerin kendilerine yakın buldukları şiir anlayışı ile ilgili kısa bir konuşma yapmaları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OKUMA 1. Fen bilimleri ve sosyal bilimler alanlarında yazılmış birer bilimsel makale örneği 2. Edebî bir makale örneği Dil Bilgisi Konuları - Metnin seçilmiş bölümündeki cümlelerin ögeleri bulunur.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4.ÜNİTE MAKALE</w:t>
            </w:r>
          </w:p>
        </w:tc>
        <w:tc>
          <w:tcPr>
            <w:tcW w:w="2693" w:type="dxa"/>
            <w:vAlign w:val="center"/>
          </w:tcPr>
          <w:p w:rsidR="00C60E81" w:rsidRPr="00C60E81" w:rsidRDefault="00C60E81" w:rsidP="00262F51">
            <w:pPr>
              <w:rPr>
                <w:sz w:val="14"/>
                <w:szCs w:val="14"/>
              </w:rPr>
            </w:pPr>
            <w:r w:rsidRPr="00C60E81">
              <w:rPr>
                <w:sz w:val="14"/>
                <w:szCs w:val="14"/>
              </w:rPr>
              <w:t>YAZMA - Öğrencilere makale türü ile ilgili öğrendiklerinden hareketle araştırmaya dayalı bir metin yazma çalışması yaptırılır. - Araştırmaya dayalı metinlerin yazımında kütüphanede ve Genel Ağda kaynak taramasının nasıl yapıldığı ve sınırlandırıldığı örneklerle gösterilir. Öğrencilerden Genel Ağda yaptıkları araştırmaları bilişim teknolojilerini kullanarak iş birlikli bir rapor hâline getirmeleri istenir. - Farklı kaynaklardaki bilgilerin bir metinde nasıl terkip edileceği örneklerle açıklanır. - Metin içinde ve sonunda bilimsel kaynak göstermeye ilişkin temel ilkeler örneklerle açıklanır. SÖZLÜ İLETİŞİM - Öğrencilerin münazaranın özelliklerine uygun bir münazara örneği sunmaları sağlanır. - Yapılan münazaranın değerlendirilmesi sağlanır.</w:t>
            </w:r>
          </w:p>
        </w:tc>
        <w:tc>
          <w:tcPr>
            <w:tcW w:w="3260" w:type="dxa"/>
            <w:vAlign w:val="center"/>
          </w:tcPr>
          <w:p w:rsidR="00C60E81" w:rsidRPr="00C60E81" w:rsidRDefault="00C60E81" w:rsidP="00262F51">
            <w:pPr>
              <w:rPr>
                <w:sz w:val="14"/>
                <w:szCs w:val="14"/>
              </w:rPr>
            </w:pPr>
            <w:r w:rsidRPr="00C60E81">
              <w:rPr>
                <w:sz w:val="14"/>
                <w:szCs w:val="14"/>
              </w:rPr>
              <w:t>1. Dönem 2. Sınav 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OKUMA 1. Cumhuriyet öncesi dönemde yazılmış bir sohbet örneği 2. Cumhuriyet Döneminden bir sohbet örneği 3. Cumhuriyet öncesi dönemden bir fıkra örneği 4. Cumhuriyet Döneminden bir fıkra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5.ÜNİTE SOHBETFIKRA</w:t>
            </w:r>
          </w:p>
        </w:tc>
        <w:tc>
          <w:tcPr>
            <w:tcW w:w="2693" w:type="dxa"/>
            <w:vAlign w:val="center"/>
          </w:tcPr>
          <w:p w:rsidR="00C60E81" w:rsidRPr="00C60E81" w:rsidRDefault="00C60E81" w:rsidP="00262F51">
            <w:pPr>
              <w:rPr>
                <w:sz w:val="14"/>
                <w:szCs w:val="14"/>
              </w:rPr>
            </w:pPr>
            <w:r w:rsidRPr="00C60E81">
              <w:rPr>
                <w:sz w:val="14"/>
                <w:szCs w:val="14"/>
              </w:rPr>
              <w:t>Dil Bilgisi Konuları - Metindeki cümlelerin ögeleri bulunur. - Metinler üzerinden imla ve noktalama çalışmaları yapılır. YAZMA - Öğrencilerin türün özelliklerine uygun güncel bir konuda sohbet veya fıkra yazmaları sağlanır. SÖZLÜ İLETİŞİM - Türk toplumundaki sohbet kültürüne değinilir. - Öğrencilerin Dostluk konusunda bir sohbet gerçekleştirmeleri sağlanır.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2. 1950-1980 arası dönemden iki roman örneği</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3. Dünya edebiyatından bir roman örneği -Dünya edebiyatı roman örneği 20. yüzyıldan seçilmelidir. 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2. ÖYKÜLEYİCİ ANLATMAYA BAĞLIEDEBİ METİNLER A.2.1. Metinde geçen kelime ve kelime gruplarının anlamlarını tespit eder. A.2. 2. Metnin türünün ortaya çıkışı ve tarihsel dönem ile ilişkisini belirler. A.2. 3. Metnin tema ve konusunu belirler. A.2. 4. Metindeki çatışmaları belirler. A.2. 5. Metnin olay örgüsünü belirler. A.2. 6. Metindeki şahıs kadrosunun özelliklerini belirler. A.2. 7. Metindeki zaman ve mekânın özelliklerini belirler. A.2. 8. Metinde anlatıcı ve bakış açısının işlevini belirler. A.2. 9. Metindeki anlatım biçimleri ve tekniklerinin işlevlerini belirler. A.2. 10. Metnin üslup özelliklerini belirler. A.2. 11 Metinde millî manevi ve evrensel değerler ile sosyal siyasi tarihî ve mitolojik ögeleri belirler. A.2. 12. Metinde edebiyat sanat ve fikir akımlarınınanlayışlarının yansımalarını değerlendirir. A.2. 13. Metni yorumlar. A.2. 14. Yazar ile metin arasındaki ilişkiyi değerlendirir. A.2. 15. Türün ve döneminakımın diğer önemli yazarlarını ve eserlerini sıralar. Kazanım açıklamaları için bkz. EK 2  A.2. 16.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YAZMA -Öğrencilerden ders kapsamında okudukları roman üzerine bir inceleme ve değerlendirme yazısı oluşturmaları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w:t>
            </w:r>
          </w:p>
        </w:tc>
        <w:tc>
          <w:tcPr>
            <w:tcW w:w="2693" w:type="dxa"/>
            <w:vAlign w:val="center"/>
          </w:tcPr>
          <w:p w:rsidR="00C60E81" w:rsidRPr="00C60E81" w:rsidRDefault="00C60E81" w:rsidP="00262F51">
            <w:pPr>
              <w:rPr>
                <w:sz w:val="14"/>
                <w:szCs w:val="14"/>
              </w:rPr>
            </w:pPr>
            <w:r w:rsidRPr="00C60E81">
              <w:rPr>
                <w:sz w:val="14"/>
                <w:szCs w:val="14"/>
              </w:rPr>
              <w:t>2. DÖNEM ARA TATİLİ 16-20 Mart</w:t>
            </w:r>
          </w:p>
        </w:tc>
        <w:tc>
          <w:tcPr>
            <w:tcW w:w="3260" w:type="dxa"/>
            <w:vAlign w:val="center"/>
          </w:tcPr>
          <w:p w:rsidR="00C60E81" w:rsidRPr="00C60E81" w:rsidRDefault="00C60E81" w:rsidP="00262F51">
            <w:pPr>
              <w:rPr>
                <w:sz w:val="14"/>
                <w:szCs w:val="14"/>
              </w:rPr>
            </w:pPr>
            <w:r w:rsidRPr="00C60E81">
              <w:rPr>
                <w:sz w:val="14"/>
                <w:szCs w:val="14"/>
              </w:rPr>
              <w:t>2. DÖNEM ARA TATİLİ 16-20 Mart</w:t>
            </w:r>
          </w:p>
        </w:tc>
        <w:tc>
          <w:tcPr>
            <w:tcW w:w="3686" w:type="dxa"/>
            <w:vAlign w:val="center"/>
          </w:tcPr>
          <w:p w:rsidR="00C60E81" w:rsidRPr="00C60E81" w:rsidRDefault="00C60E81" w:rsidP="00262F51">
            <w:pPr>
              <w:rPr>
                <w:sz w:val="14"/>
                <w:szCs w:val="14"/>
              </w:rPr>
            </w:pPr>
            <w:r w:rsidRPr="00C60E81">
              <w:rPr>
                <w:sz w:val="14"/>
                <w:szCs w:val="14"/>
              </w:rPr>
              <w:t>2. DÖNEM ARA TATİLİ 16-20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6.ÜNİTEROMAN</w:t>
            </w:r>
          </w:p>
        </w:tc>
        <w:tc>
          <w:tcPr>
            <w:tcW w:w="2693" w:type="dxa"/>
            <w:vAlign w:val="center"/>
          </w:tcPr>
          <w:p w:rsidR="00C60E81" w:rsidRPr="00C60E81" w:rsidRDefault="00C60E81" w:rsidP="00262F51">
            <w:pPr>
              <w:rPr>
                <w:sz w:val="14"/>
                <w:szCs w:val="14"/>
              </w:rPr>
            </w:pPr>
            <w:r w:rsidRPr="00C60E81">
              <w:rPr>
                <w:sz w:val="14"/>
                <w:szCs w:val="14"/>
              </w:rPr>
              <w:t>SÖZLÜ İLETİŞİM - Öğrencilere Türk veya dünya edebiyatından sinemaya uyarlanan bir romanın filmi seyrettirilip söz konusu roman okutturulur. Roman ile filmin karşılaştırılması sağlanır.</w:t>
            </w:r>
          </w:p>
        </w:tc>
        <w:tc>
          <w:tcPr>
            <w:tcW w:w="3260"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OKUMA 1. Cumhuriyet Döneminden 1923-1950 arası iki tiyatro örneği</w:t>
            </w:r>
          </w:p>
        </w:tc>
        <w:tc>
          <w:tcPr>
            <w:tcW w:w="3260" w:type="dxa"/>
            <w:vAlign w:val="center"/>
          </w:tcPr>
          <w:p w:rsidR="00C60E81" w:rsidRPr="00C60E81" w:rsidRDefault="00C60E81" w:rsidP="00262F51">
            <w:pPr>
              <w:rPr>
                <w:sz w:val="14"/>
                <w:szCs w:val="14"/>
              </w:rPr>
            </w:pPr>
            <w:r w:rsidRPr="00C60E81">
              <w:rPr>
                <w:sz w:val="14"/>
                <w:szCs w:val="14"/>
              </w:rPr>
              <w:t>2. Dönem 1. Sınav 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2. Cumhuriyet Döneminden 1950-1980 arası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3. Dünya edebiyatından bir tiyatro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A.3. 1. Metinde geçen kelime ve kelime gruplarının anlamlarını tespit eder. A.3 2. Metnin türünün ortaya çıkışı ve tarihsel dönem ile ilişkisini belirler. A.3. 3. Metnin tema ve konusunu belirler. A.3. 4. Metindeki çatışmaları belirler. A.3. 5. Metindeki olay örgüsünü belirler. A.3. 6. Metindeki şahıs kadrosunun özelliklerini belirler. A.3. 7. Metindeki zaman ve mekânın özelliklerini belirler. A.3. 8. Metnin dil üslup ve anlatımsunum özelliklerini belirler. A.3. 9. Metinde millî manevi ve evrensel değerler ile sosyal siyasi tarihî ve mitolojik ögeleri belirler. A.3. 10. Metinde edebiyat sanat ve fikir akımlarınınanlayışlarının yansımalarını değerlendirir. A.3. 11. Metni yorumlar. A.3. 12. Yazar ve metin arasındaki ilişkiyi değerlendirir. A.3. 13. Türün ve döneminakımın diğer önemli yazarlarını ve eserlerini sıralar. Kazanım açıklamaları için bkz. EK 3</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A.3. 14. Metinlerden hareketle dil bilgisi çalışmaları yapar.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7. ÜNİTE TİYATRO</w:t>
            </w:r>
          </w:p>
        </w:tc>
        <w:tc>
          <w:tcPr>
            <w:tcW w:w="2693" w:type="dxa"/>
            <w:vAlign w:val="center"/>
          </w:tcPr>
          <w:p w:rsidR="00C60E81" w:rsidRPr="00C60E81" w:rsidRDefault="00C60E81" w:rsidP="00262F51">
            <w:pPr>
              <w:rPr>
                <w:sz w:val="14"/>
                <w:szCs w:val="14"/>
              </w:rPr>
            </w:pPr>
            <w:r w:rsidRPr="00C60E81">
              <w:rPr>
                <w:sz w:val="14"/>
                <w:szCs w:val="14"/>
              </w:rPr>
              <w:t>YAZMA Öğrencilerden tiyatro salonunda veya medya ortamında seyrettikleri bir tiyatro üzerine inceleme  değerlendirme yazısı yazmaları istenir. SÖZLÜ İLETİŞİM Öğrencilerden kendi hazırladıkları tek kişilik veya birkaç kişilik bir oyunu canlandırmaları istenir.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OKUMA 1. Cumhuriyet Döneminden iki eleştiri örneği 2. Cumhuriyet öncesi dönemden bir eleştiri örneği</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8.ÜNİTE ELEŞTİRİ</w:t>
            </w:r>
          </w:p>
        </w:tc>
        <w:tc>
          <w:tcPr>
            <w:tcW w:w="2693" w:type="dxa"/>
            <w:vAlign w:val="center"/>
          </w:tcPr>
          <w:p w:rsidR="00C60E81" w:rsidRPr="00C60E81" w:rsidRDefault="00C60E81" w:rsidP="00262F51">
            <w:pPr>
              <w:rPr>
                <w:sz w:val="14"/>
                <w:szCs w:val="14"/>
              </w:rPr>
            </w:pPr>
            <w:r w:rsidRPr="00C60E81">
              <w:rPr>
                <w:sz w:val="14"/>
                <w:szCs w:val="14"/>
              </w:rPr>
              <w:t>YAZMA Öğrencilerden okudukları bir roman hikâye veya şiirle ilgili eleştiri yazmaları istenir. Öğrencilerin yazdığı eleştiriler sınıfta değerlendirilir.</w:t>
            </w:r>
          </w:p>
        </w:tc>
        <w:tc>
          <w:tcPr>
            <w:tcW w:w="3260"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YAZMA KAZANIMLARI B.1-B.12 kazanım ve açıklamaları için bkz. EK 5 SÖZLÜ İLETİŞİM KAZANIMLARI C.1.2 -C.1.17 kazanım ve açıklamaları için bkz. EK 6 C.2.1-C.2.8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8. ÜNİTE ELEŞTİRİ</w:t>
            </w:r>
          </w:p>
        </w:tc>
        <w:tc>
          <w:tcPr>
            <w:tcW w:w="2693" w:type="dxa"/>
            <w:vAlign w:val="center"/>
          </w:tcPr>
          <w:p w:rsidR="00C60E81" w:rsidRPr="00C60E81" w:rsidRDefault="00C60E81" w:rsidP="00262F51">
            <w:pPr>
              <w:rPr>
                <w:sz w:val="14"/>
                <w:szCs w:val="14"/>
              </w:rPr>
            </w:pPr>
            <w:r w:rsidRPr="00C60E81">
              <w:rPr>
                <w:sz w:val="14"/>
                <w:szCs w:val="14"/>
              </w:rPr>
              <w:t>SÖZLÜ İETİŞİM Öğrencilerden okudukları bir kitabı tanıtmaları ve kitaba dair eleştirilerini sözlü olarak sunmaları istenir.</w:t>
            </w:r>
          </w:p>
        </w:tc>
        <w:tc>
          <w:tcPr>
            <w:tcW w:w="3260" w:type="dxa"/>
            <w:vAlign w:val="center"/>
          </w:tcPr>
          <w:p w:rsidR="00C60E81" w:rsidRPr="00C60E81" w:rsidRDefault="00C60E81" w:rsidP="00262F51">
            <w:pPr>
              <w:rPr>
                <w:sz w:val="14"/>
                <w:szCs w:val="14"/>
              </w:rPr>
            </w:pPr>
            <w:r w:rsidRPr="00C60E81">
              <w:rPr>
                <w:sz w:val="14"/>
                <w:szCs w:val="14"/>
              </w:rPr>
              <w:t>2. Dönem 2. Sınav  SÖZLÜ İLETİŞİM KAZANIMLARI C.1.2-C.1.7 kazanım ve açıklamaları için bkz. EK 6 C.2.1- C.2.8 kazanım ve açıklamaları için bkz. EK 6</w:t>
            </w:r>
          </w:p>
        </w:tc>
        <w:tc>
          <w:tcPr>
            <w:tcW w:w="3686" w:type="dxa"/>
            <w:vAlign w:val="center"/>
          </w:tcPr>
          <w:p w:rsidR="00C60E81" w:rsidRPr="00C60E81" w:rsidRDefault="00C60E81" w:rsidP="00262F51">
            <w:pPr>
              <w:rPr>
                <w:sz w:val="14"/>
                <w:szCs w:val="14"/>
              </w:rPr>
            </w:pPr>
            <w:r w:rsidRPr="00C60E81">
              <w:rPr>
                <w:sz w:val="14"/>
                <w:szCs w:val="14"/>
              </w:rPr>
              <w:t>SÖZLÜ İLETİŞİM KAZANIMLARI C.1.2-C.1.7 kazanım ve açıklamaları için bkz. EK 6 C.2.1- C.2.8 kazanım ve açıklamaları için bkz. EK 6</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OKUMA 1. Cumhuriyet öncesi dönemden bir mülakat örneği 2. Cumhuriyet Döneminden bir mülakat örneği -Mülakat metinleri edebiyat ve sanat alanıyla ilgili olmalıdır. 3. Cumhuriyet Döneminden bir röportaj örneği -Örnek metinlerden hareketle mülakat ve röportajın farklarına değinilir.</w:t>
            </w:r>
          </w:p>
        </w:tc>
        <w:tc>
          <w:tcPr>
            <w:tcW w:w="3260"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3686" w:type="dxa"/>
            <w:vAlign w:val="center"/>
          </w:tcPr>
          <w:p w:rsidR="00C60E81" w:rsidRPr="00C60E81" w:rsidRDefault="00C60E81" w:rsidP="00262F51">
            <w:pPr>
              <w:rPr>
                <w:sz w:val="14"/>
                <w:szCs w:val="14"/>
              </w:rPr>
            </w:pPr>
            <w:r w:rsidRPr="00C60E81">
              <w:rPr>
                <w:sz w:val="14"/>
                <w:szCs w:val="14"/>
              </w:rPr>
              <w:t>OKUMA METNİ ANLAMA VE ÇÖZÜMLEME KAZANIMLARI A.4. 1. Metinde geçen kelime ve kelime gruplarının anlamlarını tespit eder. 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millî manevi ve evrensel değerler ile sosyal siyasi tarihî ve mitolojik ögeleri belirler. A.4. 9. Metinde ortaya konulan bilgi ve yorumları ayırt eder. A.4. 10. Metinde yazarın bakış açısını belirler. A.4. 11. Metinde fikrî felsefi veya siyasi akım gelenek veya anlayışların yansımalarını değerlendirir. A.4. 12. Metni yorumlar. A.4. 13. Yazar ve metin arasındaki ilişkiyi değerlendirir. A.4. 14. Türün ve döneminakımın diğer önemli yazarlarını ve eserlerini sıralar. A.4. 15. Metinlerden hareketle dil bilgisi çalışmaları yapar. Kazanım açıklamaları için bkz. EK 4</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9.ÜNİTE MÜLAKAT  RÖPORTAJ</w:t>
            </w:r>
          </w:p>
        </w:tc>
        <w:tc>
          <w:tcPr>
            <w:tcW w:w="2693" w:type="dxa"/>
            <w:vAlign w:val="center"/>
          </w:tcPr>
          <w:p w:rsidR="00C60E81" w:rsidRPr="00C60E81" w:rsidRDefault="00C60E81" w:rsidP="00262F51">
            <w:pPr>
              <w:rPr>
                <w:sz w:val="14"/>
                <w:szCs w:val="14"/>
              </w:rPr>
            </w:pPr>
            <w:r w:rsidRPr="00C60E81">
              <w:rPr>
                <w:sz w:val="14"/>
                <w:szCs w:val="14"/>
              </w:rPr>
              <w:t>Dil Bilgisi Konuları - Anlatım bozukluklarıyla ilgili çalışmalar yapılır. - Metinler üzerinden imla ve noktalama çalışmaları yapılır. YAZMA Öğrencilerden bir mülakat hazırlamaları istenir. Öğrencilerden yaptıkları mülakatı gerekli düzenlemeleri yaparak yazıya aktarmaları istenir.</w:t>
            </w:r>
          </w:p>
        </w:tc>
        <w:tc>
          <w:tcPr>
            <w:tcW w:w="3260"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3686" w:type="dxa"/>
            <w:vAlign w:val="center"/>
          </w:tcPr>
          <w:p w:rsidR="00C60E81" w:rsidRPr="00C60E81" w:rsidRDefault="00C60E81" w:rsidP="00262F51">
            <w:pPr>
              <w:rPr>
                <w:sz w:val="14"/>
                <w:szCs w:val="14"/>
              </w:rPr>
            </w:pPr>
            <w:r w:rsidRPr="00C60E81">
              <w:rPr>
                <w:sz w:val="14"/>
                <w:szCs w:val="14"/>
              </w:rPr>
              <w:t>A.4. 15. Metinlerden hareketle dil bilgisi çalışmaları yapar. YAZMA KAZANIMLARI B.1-B.12 kazanım ve açıklamaları için bkz. EK 5</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