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0. SINIF  GöRSEL SANATLAR  HAZıRLıK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