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11. SINIF  MESLEKİ̇ YABANCİ Dİ̇L DERSİ̇ (KONAKLAMA)(YENİ*)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