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3.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Willkommen und Wieder Einstieg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Beginn des neuen Schuljahres  neue Freunde Erlebnisse der Kinder in den Sommerferien</w:t>
              <w:br/>
              <w:t>Kommunikative Fertigkeiten bzw. Kompetenzerwartungen</w:t>
              <w:br/>
              <w:t>Die Schülerinnen und Schüler üben das Sammeln und Ordnen von Ideen mind-mapping als Grundlage für das Verfassen eines Tagebucheintrags writing a report</w:t>
              <w:br/>
              <w:t>Situationen</w:t>
              <w:br/>
              <w:t>Zu Hause in der Schule am Ferienort</w:t>
              <w:br/>
              <w:t/>
              <w:br/>
              <w:t>Grammatik Wiederholung</w:t>
              <w:br/>
              <w:t>Präsens Perfekt und Präteritum</w:t>
              <w:br/>
              <w:t>Wortschatz Ferien Reisen Verkehrsmittel Landschaft Wetter</w:t>
              <w:br/>
              <w:t/>
              <w:br/>
              <w:t> Guten Tag</w:t>
              <w:br/>
              <w:t> Hallo</w:t>
              <w:br/>
              <w:t> Auf Wiedersehen Tschüss</w:t>
              <w:br/>
              <w:t> HerrFrau</w:t>
              <w:br/>
              <w:t> JaNein</w:t>
              <w:br/>
              <w:t> Ich heiße ...</w:t>
              <w:br/>
              <w:t> Wie heißt du</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Beginn des neuen Schuljahres  neue Freunde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Raum und räumliche Relationen Beginn des neuen Schuljahres  neue Freunde neues Klassenzimmer Beziehungen Wille Wunsch Aufforderung</w:t>
              <w:br/>
              <w:t>Kommunikative Fertigkeiten bzw. Kompetenzerwartungen</w:t>
              <w:br/>
              <w:t>Die Schülerinnen und Schüler fragen nach dem Weg und geben dazu auch einen Grund lernen Redemittel zur Bildbeschreibung kennen führen weitere Formen von Partner- und Gruppenarbeit durch Kooperatives Lernen</w:t>
              <w:br/>
              <w:t>Situationen</w:t>
              <w:br/>
              <w:t>Vor dem Stadtplan beim Mittagessen in der Kantine usw.</w:t>
              <w:br/>
              <w:t/>
              <w:br/>
              <w:t>Grammatik</w:t>
              <w:br/>
              <w:t>Die Deklination Dativ und Genitiv das Verb und die Ergänzungen 2 lokale Situativergänzung Fragepronomen wohin woher wo und einige Wechselpräpositionen in an auf unter vor hinter neben zwischen die Präpositionen mit Akkusativ</w:t>
              <w:br/>
              <w:t>Wortschatz</w:t>
              <w:br/>
              <w:t>Jahreszeiten Zeit- und Ortsangaben Schulalltag Freizeit Freunde Gefühle das Schulzeugnis nach dt. Benotung 1  sehr gut 2   gut 3  befriedigend 4 </w:t>
              <w:br/>
              <w:t>ausreichend 5  mangelhaft 6</w:t>
              <w:br/>
              <w:t>ungenügend Schulfächer Deutsch Türkisch Englisch MatheMathematik</w:t>
              <w:br/>
              <w:t>Sozialkunde Religion Kunst Sport Musik usw.</w:t>
              <w:br/>
              <w:t/>
              <w:br/>
              <w:t> Was hast du in den Ferien gemacht</w:t>
              <w:br/>
              <w:t> Wo ist was</w:t>
              <w:br/>
              <w:t> Wo warst du im Sommer</w:t>
              <w:br/>
              <w:t> Was lernst du gern</w:t>
              <w:br/>
              <w:t> Ich bekomme Nachhilfe.</w:t>
              <w:br/>
              <w:t> Ich übe mehr.</w:t>
              <w:br/>
              <w:t> Ich mache mehr Hausaufgaben.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Umgang mit Taschengeld  Geld</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Umgang mit Taschengeld  Geld Kategorien für Geldausgaben</w:t>
              <w:br/>
              <w:t>Kommunikative Fertigkeiten bzw. Kompetenzerwartungen Meinungen ausdrücken</w:t>
              <w:br/>
              <w:t>Kosten und Ausgaben in Deutschland vergleiche</w:t>
              <w:br/>
              <w:t>Situationen</w:t>
              <w:br/>
              <w:t>Im Kaufhaus in der Kantine usw.</w:t>
              <w:br/>
              <w:t/>
              <w:br/>
              <w:t>Grammatik</w:t>
              <w:br/>
              <w:t>Das Personalpronomen in Nominativ Akkusativ und Dativ Possesivpronomen mein dein sein-ihr-sein unser euer Ihr ihr und ihre Deklination Possesivpronomen  Substantiv das Verb und die Ergänzungen 3 Dativergänzung die Präpositionen mit Dativ ab aus bei mit nach seit von zu</w:t>
              <w:br/>
              <w:t>Wortschatz GeldTaschengeld  KleidungModenschau</w:t>
              <w:br/>
              <w:t>Verben ausgeben sparen Nomen das Geld Süßigkeiten</w:t>
              <w:br/>
              <w:t>Krimskrams Zeitschriften Geldbeutel</w:t>
              <w:br/>
              <w:t/>
              <w:br/>
              <w:t> Was kostet das</w:t>
              <w:br/>
              <w:t> Ist dieses Buch für dich</w:t>
              <w:br/>
              <w:t> Gehört das Buch dirIhneneuch</w:t>
              <w:br/>
              <w:t> Ist das deinIhreuer Buch</w:t>
              <w:br/>
              <w:t> Nein der ist nicht für mich.</w:t>
              <w:br/>
              <w:t> Gehört das alles 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Tiere und ihre Lebensräume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Tiere und ihre Lebensräume Zustandgesetzliche Ordnung ZielZweck wollen  nicht wollen Sie wollen nicht dass ich die Tiere in der Stadt füttere</w:t>
              <w:br/>
              <w:t>Kommunikative Fertigkeiten bzw. Kompetenzerwartungen</w:t>
              <w:br/>
              <w:t>Die Schülerinnen und Schüler werden zum zielgerichteten Hören und zum Anfertigen von Notizen angeleitet.</w:t>
              <w:br/>
              <w:t>Situationen</w:t>
              <w:br/>
              <w:t>Zoo Freizeitpark Restaurant usw.</w:t>
              <w:br/>
              <w:t/>
              <w:br/>
              <w:t>Grammatik</w:t>
              <w:br/>
              <w:t>Die Konjugation Modalverb 2 können wollen dürfen mögen sollen müssen Modalverb als Vollverb Subordination Nebensätze mit dass</w:t>
              <w:br/>
              <w:t>Wortschatz</w:t>
              <w:br/>
              <w:t>TV. Haustiere frei lebende Tiere in der Stadt Tiere im Zoo</w:t>
              <w:br/>
              <w:t/>
              <w:br/>
              <w:t> Ich will nach Hause.</w:t>
              <w:br/>
              <w:t> Was willst du</w:t>
              <w:br/>
              <w:t> Was darf ich nicht</w:t>
              <w:br/>
              <w:t> Hier darf man nicht rauchen.</w:t>
              <w:br/>
              <w:t> Hier darf man  darf ich  dürfen wir nicht eintretenhineingehen laut sein hineinfahren halten angeln parken abbiegen rauchen</w:t>
              <w:br/>
              <w:t> Ich habe Hunger</w:t>
              <w:br/>
              <w:t> Ich habe Durst</w:t>
              <w:br/>
              <w:t> Ich möchte eine Cola</w:t>
              <w:br/>
              <w:t> Ich finde die Katze schön</w:t>
              <w:br/>
              <w:t> Ich möchte wieder nach Hause</w:t>
              <w:br/>
              <w:t> Deutschlernen macht Spaß</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Wandern und Ausflüge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Ausflüge Wochenendausflüge  Stadt und Land</w:t>
              <w:br/>
              <w:t>Zeit und zeitliche Relationen Handlungen Geschehnisse in der Vergangenheit Erzählung Märchen Lebenslauf Ausflug usw.</w:t>
              <w:br/>
              <w:t>Kommunikative Fertigkeiten bzw. Kompetenzerwartungen</w:t>
              <w:br/>
              <w:t>Die Schülerinnen und Schüler lernen eine Grundregel zur Strukturierung von  Textabschnitten kennen mit topic sentences und verfassen dazu unter Beachtung dieser Regel einen Kurztext über einen besonders interessanten Ort ihrer Wahl</w:t>
              <w:br/>
              <w:t>Situationen</w:t>
              <w:br/>
              <w:t>Freizeitpark Stadtpark Riesenradplatz Spielzeugladen die Straße usw.</w:t>
              <w:br/>
              <w:t/>
              <w:br/>
              <w:t>Grammatik</w:t>
              <w:br/>
              <w:t>Das Präteritum regelmäßige und unregelmäßige Verben Stammformen der unregelmäßigen Verben</w:t>
              <w:br/>
              <w:t>Relativsatz</w:t>
              <w:br/>
              <w:t>Wortschatz</w:t>
              <w:br/>
              <w:t>Sehenswürdigkeiten StadtLand  KrankheitssymptomeKörper Burgen und Schlösser Freizeitpark Fun  Action Indoor Spielplatz Spielplätze usw.</w:t>
              <w:br/>
              <w:t/>
              <w:br/>
              <w:t> Wohin bist du gefahren</w:t>
              <w:br/>
              <w:t> Ich bin nach gefahren</w:t>
              <w:br/>
              <w:t> Ich habe die Sehenswürdigkeiten besichtigt.</w:t>
              <w:br/>
              <w:t> Ich bin in den Freizeitpark gegangen.</w:t>
              <w:br/>
              <w:t> Der Ausflug war sehr lustig.</w:t>
              <w:br/>
              <w:t> Ich bin ins Museum gegangen.</w:t>
              <w:br/>
              <w:t> Ich bin mit dem AutoZug Schiff gefahren.</w:t>
              <w:br/>
              <w:t> Ich bin geflogen.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Projektarbeit Spiele  Aktivitäten in der Stadt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Spiele  Aktivitäten in der Stadt  Sehenswürdigkeiten in einer Großstadt Museumsbesuch Kirmes Einkaufen Meinungen  Urteile erfragen und abgeben Gefallen- Mißgefallen ausdrücken.</w:t>
              <w:br/>
              <w:t>Kommunikative Fertigkeiten bzw. Kompetenzerwartungen</w:t>
              <w:br/>
              <w:t>Die Schülerinnen und Schüler markieren wichtige Stellen in Texten.</w:t>
              <w:br/>
              <w:t>Situationen</w:t>
              <w:br/>
              <w:t>Auf dem Spielplatz Museum</w:t>
              <w:br/>
              <w:t>Einkaufszentrum Bücherei Planetarium usw.</w:t>
              <w:br/>
              <w:t/>
              <w:br/>
              <w:t>Grammatik</w:t>
              <w:br/>
              <w:t>Demonstrativpronomen  Substantiv Deklination dieser Rock dieses Kleid diese Bluse Fragepronomen  Substantiv Deklination welcher Rock welches Kleid welche Bluse das Adjektiv Deklination der blaue Mantel das rote Kleid die grüne Hose das Adjektiv prädikativer der Mantel ist schön und attributiver das ist ein schöner Mantel Gebrauch.</w:t>
              <w:br/>
              <w:t>Wortschatz</w:t>
              <w:br/>
              <w:t>Spielanweisungen  Broschüren</w:t>
              <w:br/>
              <w:t/>
              <w:br/>
              <w:t>Wie gefällt dir dieses Kleid Welches</w:t>
              <w:br/>
              <w:t>Das da das grüne.</w:t>
              <w:br/>
              <w:t>Was für einen Rock möchtest du einen blauen oder einen grauen Einen blauen.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Produktive Aktivität Sprechen</w:t>
              <w:br/>
              <w:t>Die Schülerinnen und Schüler können einen kurzen Text vorlesen</w:t>
              <w:br/>
              <w:t>Erlebnisse erzählen und Informationen über die Sommerferien geben über Städte und Sehenswürdigkeiten sprechen usw.</w:t>
              <w:br/>
              <w:t>Interkulturelle Kompetenz</w:t>
              <w:br/>
              <w:t>Die Schülerinnen und Schüler</w:t>
              <w:br/>
              <w:t>- sind für die Unterschiedlichkeiten und Gemeinsamkeiten hinsichtlich möglicher Organisationsformen des</w:t>
              <w:br/>
              <w:t>alltäglichen Lebens sensibilisiert können diese beschreibend auf Deutsch darstellen</w:t>
              <w:br/>
              <w:t>- sind daran interessiert und empfinden dieses Wissen als Bereicherung.</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