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WEB PROGRAMCıLığı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WEB PROGRAMLAMAYA GİRİŞ</w:t>
              <w:br/>
              <w:t>1.1. PHP DİLİ VE ÖZELLİKLER</w:t>
              <w:br/>
              <w:t>Demokrasinin önemi</w:t>
            </w:r>
          </w:p>
        </w:tc>
        <w:tc>
          <w:tcPr>
            <w:tcW w:w="3260" w:type="dxa"/>
            <w:vAlign w:val="center"/>
          </w:tcPr>
          <w:p w:rsidR="00C60E81" w:rsidRPr="00C60E81" w:rsidRDefault="00C60E81" w:rsidP="00262F51">
            <w:pPr>
              <w:rPr>
                <w:sz w:val="14"/>
                <w:szCs w:val="14"/>
              </w:rPr>
            </w:pPr>
            <w:r w:rsidRPr="00C60E81">
              <w:rPr>
                <w:sz w:val="14"/>
                <w:szCs w:val="14"/>
              </w:rPr>
              <w:t>PHP nin özelliklerini ve diğer programlama dillerinden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PHP KURULUMU</w:t>
            </w:r>
          </w:p>
        </w:tc>
        <w:tc>
          <w:tcPr>
            <w:tcW w:w="3260" w:type="dxa"/>
            <w:vAlign w:val="center"/>
          </w:tcPr>
          <w:p w:rsidR="00C60E81" w:rsidRPr="00C60E81" w:rsidRDefault="00C60E81" w:rsidP="00262F51">
            <w:pPr>
              <w:rPr>
                <w:sz w:val="14"/>
                <w:szCs w:val="14"/>
              </w:rPr>
            </w:pPr>
            <w:r w:rsidRPr="00C60E81">
              <w:rPr>
                <w:sz w:val="14"/>
                <w:szCs w:val="14"/>
              </w:rPr>
              <w:t>PHP ve gerekli bileşenleri bilgisayarına</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DEĞİŞKEN VE SABİTLER</w:t>
            </w:r>
          </w:p>
        </w:tc>
        <w:tc>
          <w:tcPr>
            <w:tcW w:w="3260" w:type="dxa"/>
            <w:vAlign w:val="center"/>
          </w:tcPr>
          <w:p w:rsidR="00C60E81" w:rsidRPr="00C60E81" w:rsidRDefault="00C60E81" w:rsidP="00262F51">
            <w:pPr>
              <w:rPr>
                <w:sz w:val="14"/>
                <w:szCs w:val="14"/>
              </w:rPr>
            </w:pPr>
            <w:r w:rsidRPr="00C60E81">
              <w:rPr>
                <w:sz w:val="14"/>
                <w:szCs w:val="14"/>
              </w:rPr>
              <w:t>PHP ile farklı türde değişken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KARAR VE DÖNGÜ</w:t>
              <w:br/>
              <w:t>YAPILARI</w:t>
              <w:br/>
              <w:t>2.1. MANTIKSAL OPERATÖRLER</w:t>
              <w:br/>
              <w:t>2.1.1. Ve AND- Operatörü</w:t>
              <w:br/>
              <w:t>2.1.2. Veya OR -  Operatörü</w:t>
              <w:br/>
              <w:t>2.1.3. XOR Operatörü</w:t>
              <w:br/>
              <w:t>2.1.4. Değil  Operatörü</w:t>
              <w:br/>
              <w:t>2.1.5. Mantıksal Operatörlerin Doğruluk Tablosu</w:t>
            </w:r>
          </w:p>
        </w:tc>
        <w:tc>
          <w:tcPr>
            <w:tcW w:w="3260" w:type="dxa"/>
            <w:vAlign w:val="center"/>
          </w:tcPr>
          <w:p w:rsidR="00C60E81" w:rsidRPr="00C60E81" w:rsidRDefault="00C60E81" w:rsidP="00262F51">
            <w:pPr>
              <w:rPr>
                <w:sz w:val="14"/>
                <w:szCs w:val="14"/>
              </w:rPr>
            </w:pPr>
            <w:r w:rsidRPr="00C60E81">
              <w:rPr>
                <w:sz w:val="14"/>
                <w:szCs w:val="14"/>
              </w:rPr>
              <w:t>Mantıksal operatörleri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KARAR KONTROL DEYİMLERİ</w:t>
              <w:br/>
              <w:t>2.2.1. if-else Kontrol Deyimi</w:t>
              <w:br/>
              <w:t>2.2.2. Switch-Case Kontrol Deyimi</w:t>
            </w:r>
          </w:p>
        </w:tc>
        <w:tc>
          <w:tcPr>
            <w:tcW w:w="3260" w:type="dxa"/>
            <w:vAlign w:val="center"/>
          </w:tcPr>
          <w:p w:rsidR="00C60E81" w:rsidRPr="00C60E81" w:rsidRDefault="00C60E81" w:rsidP="00262F51">
            <w:pPr>
              <w:rPr>
                <w:sz w:val="14"/>
                <w:szCs w:val="14"/>
              </w:rPr>
            </w:pPr>
            <w:r w:rsidRPr="00C60E81">
              <w:rPr>
                <w:sz w:val="14"/>
                <w:szCs w:val="14"/>
              </w:rPr>
              <w:t>Karar kontrol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DÖNGÜ DEYİMLERİ2.3.1. While Döngüsü2.3.2. Do-While Döngüsü</w:t>
            </w:r>
          </w:p>
        </w:tc>
        <w:tc>
          <w:tcPr>
            <w:tcW w:w="3260" w:type="dxa"/>
            <w:vAlign w:val="center"/>
          </w:tcPr>
          <w:p w:rsidR="00C60E81" w:rsidRPr="00C60E81" w:rsidRDefault="00C60E81" w:rsidP="00262F51">
            <w:pPr>
              <w:rPr>
                <w:sz w:val="14"/>
                <w:szCs w:val="14"/>
              </w:rPr>
            </w:pPr>
            <w:r w:rsidRPr="00C60E81">
              <w:rPr>
                <w:sz w:val="14"/>
                <w:szCs w:val="14"/>
              </w:rPr>
              <w:t>Döngü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For Döngüsü</w:t>
              <w:br/>
              <w:t>2.3.4. For-Each Döngüsü</w:t>
              <w:br/>
              <w:t>2.3.5. Break ve Continue DEYİMLERİ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Döngü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VERİLER ÜZERİNDE DÖNGÜ KONTROLLERİ</w:t>
              <w:br/>
              <w:t>2.5. DÜZENLİ İFADELER</w:t>
              <w:br/>
              <w:t>1.Dönem 1.Sınav</w:t>
            </w:r>
          </w:p>
        </w:tc>
        <w:tc>
          <w:tcPr>
            <w:tcW w:w="3260" w:type="dxa"/>
            <w:vAlign w:val="center"/>
          </w:tcPr>
          <w:p w:rsidR="00C60E81" w:rsidRPr="00C60E81" w:rsidRDefault="00C60E81" w:rsidP="00262F51">
            <w:pPr>
              <w:rPr>
                <w:sz w:val="14"/>
                <w:szCs w:val="14"/>
              </w:rPr>
            </w:pPr>
            <w:r w:rsidRPr="00C60E81">
              <w:rPr>
                <w:sz w:val="14"/>
                <w:szCs w:val="14"/>
              </w:rPr>
              <w:t>Veriler üzerinde döngü kontrollerini</w:t>
              <w:br/>
              <w:t>kullanır.</w:t>
              <w:br/>
              <w:t>Düzenli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DİZİ YAPILARI</w:t>
              <w:br/>
              <w:t>3.1. DİZİ YAPILARI</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Dizi yapılarını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DİZİLERLE İŞLEMLER</w:t>
            </w:r>
          </w:p>
        </w:tc>
        <w:tc>
          <w:tcPr>
            <w:tcW w:w="3260" w:type="dxa"/>
            <w:vAlign w:val="center"/>
          </w:tcPr>
          <w:p w:rsidR="00C60E81" w:rsidRPr="00C60E81" w:rsidRDefault="00C60E81" w:rsidP="00262F51">
            <w:pPr>
              <w:rPr>
                <w:sz w:val="14"/>
                <w:szCs w:val="14"/>
              </w:rPr>
            </w:pPr>
            <w:r w:rsidRPr="00C60E81">
              <w:rPr>
                <w:sz w:val="14"/>
                <w:szCs w:val="14"/>
              </w:rPr>
              <w:t>Dizi elemanları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FONKSİYONLAR</w:t>
              <w:br/>
              <w:t>4.1. PHPDE FONKSİYONLAR</w:t>
              <w:br/>
              <w:t>4.1.1. Programcı Kullanıcı Tanımlı FONKSİYONLAR</w:t>
              <w:br/>
              <w:t>4.1.2. Hazır Yerleşik FONKSİYONLAR</w:t>
            </w:r>
          </w:p>
        </w:tc>
        <w:tc>
          <w:tcPr>
            <w:tcW w:w="3260" w:type="dxa"/>
            <w:vAlign w:val="center"/>
          </w:tcPr>
          <w:p w:rsidR="00C60E81" w:rsidRPr="00C60E81" w:rsidRDefault="00C60E81" w:rsidP="00262F51">
            <w:pPr>
              <w:rPr>
                <w:sz w:val="14"/>
                <w:szCs w:val="14"/>
              </w:rPr>
            </w:pPr>
            <w:r w:rsidRPr="00C60E81">
              <w:rPr>
                <w:sz w:val="14"/>
                <w:szCs w:val="14"/>
              </w:rPr>
              <w:t>PHP programlama dilinde fonksiyon</w:t>
              <w:br/>
              <w:t>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FONKSİYON PARAMETRELERİ</w:t>
              <w:br/>
              <w:t>4.2.1. Parametresiz FONKSİYONLAR</w:t>
              <w:br/>
              <w:t>4.2.2. Parametreli FONKSİYONLAR</w:t>
            </w:r>
          </w:p>
        </w:tc>
        <w:tc>
          <w:tcPr>
            <w:tcW w:w="3260" w:type="dxa"/>
            <w:vAlign w:val="center"/>
          </w:tcPr>
          <w:p w:rsidR="00C60E81" w:rsidRPr="00C60E81" w:rsidRDefault="00C60E81" w:rsidP="00262F51">
            <w:pPr>
              <w:rPr>
                <w:sz w:val="14"/>
                <w:szCs w:val="14"/>
              </w:rPr>
            </w:pPr>
            <w:r w:rsidRPr="00C60E81">
              <w:rPr>
                <w:sz w:val="14"/>
                <w:szCs w:val="14"/>
              </w:rPr>
              <w:t>Fonksiyon parametrelerini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DEĞER DÖNDÜREN FONKSİYONLAR</w:t>
              <w:br/>
              <w:t>4.4. TARİH  SAAT FONKSİYONLARI</w:t>
            </w:r>
          </w:p>
        </w:tc>
        <w:tc>
          <w:tcPr>
            <w:tcW w:w="3260" w:type="dxa"/>
            <w:vAlign w:val="center"/>
          </w:tcPr>
          <w:p w:rsidR="00C60E81" w:rsidRPr="00C60E81" w:rsidRDefault="00C60E81" w:rsidP="00262F51">
            <w:pPr>
              <w:rPr>
                <w:sz w:val="14"/>
                <w:szCs w:val="14"/>
              </w:rPr>
            </w:pPr>
            <w:r w:rsidRPr="00C60E81">
              <w:rPr>
                <w:sz w:val="14"/>
                <w:szCs w:val="14"/>
              </w:rPr>
              <w:t>Değer döndüren fonksiyonları kullanır. Tarihsaat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METİN FONKSİYONLARI</w:t>
            </w:r>
          </w:p>
        </w:tc>
        <w:tc>
          <w:tcPr>
            <w:tcW w:w="3260" w:type="dxa"/>
            <w:vAlign w:val="center"/>
          </w:tcPr>
          <w:p w:rsidR="00C60E81" w:rsidRPr="00C60E81" w:rsidRDefault="00C60E81" w:rsidP="00262F51">
            <w:pPr>
              <w:rPr>
                <w:sz w:val="14"/>
                <w:szCs w:val="14"/>
              </w:rPr>
            </w:pPr>
            <w:r w:rsidRPr="00C60E81">
              <w:rPr>
                <w:sz w:val="14"/>
                <w:szCs w:val="14"/>
              </w:rPr>
              <w:t>Metin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MATEMATİK FONKSİYONLARI</w:t>
            </w:r>
          </w:p>
        </w:tc>
        <w:tc>
          <w:tcPr>
            <w:tcW w:w="3260" w:type="dxa"/>
            <w:vAlign w:val="center"/>
          </w:tcPr>
          <w:p w:rsidR="00C60E81" w:rsidRPr="00C60E81" w:rsidRDefault="00C60E81" w:rsidP="00262F51">
            <w:pPr>
              <w:rPr>
                <w:sz w:val="14"/>
                <w:szCs w:val="14"/>
              </w:rPr>
            </w:pPr>
            <w:r w:rsidRPr="00C60E81">
              <w:rPr>
                <w:sz w:val="14"/>
                <w:szCs w:val="14"/>
              </w:rPr>
              <w:t>Matematik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FORM İŞLEMLERİ</w:t>
              <w:br/>
              <w:t>5.1. HTML FORM ELEMANLARI</w:t>
              <w:br/>
              <w:t>5.1.1. Form Etiketi</w:t>
              <w:br/>
              <w:t>5.1.2. İnput Etiketi</w:t>
              <w:br/>
              <w:t>1.Dönem 2.Sınav</w:t>
            </w:r>
          </w:p>
        </w:tc>
        <w:tc>
          <w:tcPr>
            <w:tcW w:w="3260" w:type="dxa"/>
            <w:vAlign w:val="center"/>
          </w:tcPr>
          <w:p w:rsidR="00C60E81" w:rsidRPr="00C60E81" w:rsidRDefault="00C60E81" w:rsidP="00262F51">
            <w:pPr>
              <w:rPr>
                <w:sz w:val="14"/>
                <w:szCs w:val="14"/>
              </w:rPr>
            </w:pPr>
            <w:r w:rsidRPr="00C60E81">
              <w:rPr>
                <w:sz w:val="14"/>
                <w:szCs w:val="14"/>
              </w:rPr>
              <w:t>HTML Form elemanlarını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Textarea Etiketi</w:t>
              <w:br/>
              <w:t>5.1.4. Select Etiketi</w:t>
            </w:r>
          </w:p>
        </w:tc>
        <w:tc>
          <w:tcPr>
            <w:tcW w:w="3260" w:type="dxa"/>
            <w:vAlign w:val="center"/>
          </w:tcPr>
          <w:p w:rsidR="00C60E81" w:rsidRPr="00C60E81" w:rsidRDefault="00C60E81" w:rsidP="00262F51">
            <w:pPr>
              <w:rPr>
                <w:sz w:val="14"/>
                <w:szCs w:val="14"/>
              </w:rPr>
            </w:pPr>
            <w:r w:rsidRPr="00C60E81">
              <w:rPr>
                <w:sz w:val="14"/>
                <w:szCs w:val="14"/>
              </w:rPr>
              <w:t>1. Dönem 2. Sınav HTML Form elemanlarını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GET VE POST METOTLARI</w:t>
            </w:r>
          </w:p>
        </w:tc>
        <w:tc>
          <w:tcPr>
            <w:tcW w:w="3260" w:type="dxa"/>
            <w:vAlign w:val="center"/>
          </w:tcPr>
          <w:p w:rsidR="00C60E81" w:rsidRPr="00C60E81" w:rsidRDefault="00C60E81" w:rsidP="00262F51">
            <w:pPr>
              <w:rPr>
                <w:sz w:val="14"/>
                <w:szCs w:val="14"/>
              </w:rPr>
            </w:pPr>
            <w:r w:rsidRPr="00C60E81">
              <w:rPr>
                <w:sz w:val="14"/>
                <w:szCs w:val="14"/>
              </w:rPr>
              <w:t>Get ile Post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GÜVENLİ FORM OLUŞTURMA</w:t>
              <w:br/>
              <w:t>5.4. FORMDA DOSYA BİLEŞENLERİ</w:t>
              <w:br/>
              <w:t>KULLANMA</w:t>
            </w:r>
          </w:p>
        </w:tc>
        <w:tc>
          <w:tcPr>
            <w:tcW w:w="3260" w:type="dxa"/>
            <w:vAlign w:val="center"/>
          </w:tcPr>
          <w:p w:rsidR="00C60E81" w:rsidRPr="00C60E81" w:rsidRDefault="00C60E81" w:rsidP="00262F51">
            <w:pPr>
              <w:rPr>
                <w:sz w:val="14"/>
                <w:szCs w:val="14"/>
              </w:rPr>
            </w:pPr>
            <w:r w:rsidRPr="00C60E81">
              <w:rPr>
                <w:sz w:val="14"/>
                <w:szCs w:val="14"/>
              </w:rPr>
              <w:t>Güvenli form tanımlanır.</w:t>
              <w:br/>
              <w:t>Formlarda dosya bileşenini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HATA YAKALAMA İŞLEMLERİ</w:t>
              <w:br/>
              <w:t>6.1. PHP İSTİSNA İŞLEMLERİ</w:t>
            </w:r>
          </w:p>
        </w:tc>
        <w:tc>
          <w:tcPr>
            <w:tcW w:w="3260" w:type="dxa"/>
            <w:vAlign w:val="center"/>
          </w:tcPr>
          <w:p w:rsidR="00C60E81" w:rsidRPr="00C60E81" w:rsidRDefault="00C60E81" w:rsidP="00262F51">
            <w:pPr>
              <w:rPr>
                <w:sz w:val="14"/>
                <w:szCs w:val="14"/>
              </w:rPr>
            </w:pPr>
            <w:r w:rsidRPr="00C60E81">
              <w:rPr>
                <w:sz w:val="14"/>
                <w:szCs w:val="14"/>
              </w:rPr>
              <w:t>İstisna Exception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Try-Catch BLOKU</w:t>
            </w:r>
          </w:p>
        </w:tc>
        <w:tc>
          <w:tcPr>
            <w:tcW w:w="3260" w:type="dxa"/>
            <w:vAlign w:val="center"/>
          </w:tcPr>
          <w:p w:rsidR="00C60E81" w:rsidRPr="00C60E81" w:rsidRDefault="00C60E81" w:rsidP="00262F51">
            <w:pPr>
              <w:rPr>
                <w:sz w:val="14"/>
                <w:szCs w:val="14"/>
              </w:rPr>
            </w:pPr>
            <w:r w:rsidRPr="00C60E81">
              <w:rPr>
                <w:sz w:val="14"/>
                <w:szCs w:val="14"/>
              </w:rPr>
              <w:t>Try-except bloklarını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Finally BLOKU</w:t>
            </w:r>
          </w:p>
        </w:tc>
        <w:tc>
          <w:tcPr>
            <w:tcW w:w="3260" w:type="dxa"/>
            <w:vAlign w:val="center"/>
          </w:tcPr>
          <w:p w:rsidR="00C60E81" w:rsidRPr="00C60E81" w:rsidRDefault="00C60E81" w:rsidP="00262F51">
            <w:pPr>
              <w:rPr>
                <w:sz w:val="14"/>
                <w:szCs w:val="14"/>
              </w:rPr>
            </w:pPr>
            <w:r w:rsidRPr="00C60E81">
              <w:rPr>
                <w:sz w:val="14"/>
                <w:szCs w:val="14"/>
              </w:rPr>
              <w:t>Finally bloğunu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DOSYA İŞLEMLERİ</w:t>
              <w:br/>
              <w:t>7.1. PHPDE KLASÖR VE DOSYA İŞLEMLERİ</w:t>
            </w:r>
          </w:p>
        </w:tc>
        <w:tc>
          <w:tcPr>
            <w:tcW w:w="3260" w:type="dxa"/>
            <w:vAlign w:val="center"/>
          </w:tcPr>
          <w:p w:rsidR="00C60E81" w:rsidRPr="00C60E81" w:rsidRDefault="00C60E81" w:rsidP="00262F51">
            <w:pPr>
              <w:rPr>
                <w:sz w:val="14"/>
                <w:szCs w:val="14"/>
              </w:rPr>
            </w:pPr>
            <w:r w:rsidRPr="00C60E81">
              <w:rPr>
                <w:sz w:val="14"/>
                <w:szCs w:val="14"/>
              </w:rPr>
              <w:t>Yeni dosya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 Dosya İçe Aktarma FONKSİYONLARI</w:t>
              <w:br/>
              <w:t>7.2. PHPDE DOSYA OLUŞTURMA</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Yeni dosya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PHPDE DOSYA AÇMA</w:t>
              <w:br/>
              <w:t>7.4. PHPDE DOSYA İÇİNE BİLGİ EKLEME</w:t>
            </w:r>
          </w:p>
        </w:tc>
        <w:tc>
          <w:tcPr>
            <w:tcW w:w="3260" w:type="dxa"/>
            <w:vAlign w:val="center"/>
          </w:tcPr>
          <w:p w:rsidR="00C60E81" w:rsidRPr="00C60E81" w:rsidRDefault="00C60E81" w:rsidP="00262F51">
            <w:pPr>
              <w:rPr>
                <w:sz w:val="14"/>
                <w:szCs w:val="14"/>
              </w:rPr>
            </w:pPr>
            <w:r w:rsidRPr="00C60E81">
              <w:rPr>
                <w:sz w:val="14"/>
                <w:szCs w:val="14"/>
              </w:rPr>
              <w:t>Var olan bir dosyayı açar. Dosyanın içine bilgi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PHPDE DOSYAYI SİLME</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Dosyayı silmeyi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OTURUM YÖNETİMİ</w:t>
              <w:br/>
              <w:t>8.1. ÇEREZ YÖNETİMİ</w:t>
            </w:r>
          </w:p>
        </w:tc>
        <w:tc>
          <w:tcPr>
            <w:tcW w:w="3260" w:type="dxa"/>
            <w:vAlign w:val="center"/>
          </w:tcPr>
          <w:p w:rsidR="00C60E81" w:rsidRPr="00C60E81" w:rsidRDefault="00C60E81" w:rsidP="00262F51">
            <w:pPr>
              <w:rPr>
                <w:sz w:val="14"/>
                <w:szCs w:val="14"/>
              </w:rPr>
            </w:pPr>
            <w:r w:rsidRPr="00C60E81">
              <w:rPr>
                <w:sz w:val="14"/>
                <w:szCs w:val="14"/>
              </w:rPr>
              <w:t>Oturum mimarisini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ÇEREZ YÖNETİMİ</w:t>
            </w:r>
          </w:p>
        </w:tc>
        <w:tc>
          <w:tcPr>
            <w:tcW w:w="3260" w:type="dxa"/>
            <w:vAlign w:val="center"/>
          </w:tcPr>
          <w:p w:rsidR="00C60E81" w:rsidRPr="00C60E81" w:rsidRDefault="00C60E81" w:rsidP="00262F51">
            <w:pPr>
              <w:rPr>
                <w:sz w:val="14"/>
                <w:szCs w:val="14"/>
              </w:rPr>
            </w:pPr>
            <w:r w:rsidRPr="00C60E81">
              <w:rPr>
                <w:sz w:val="14"/>
                <w:szCs w:val="14"/>
              </w:rPr>
              <w:t>Kullanıcı bilgilerinin hatırlanmasında çerezleri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OTURUM MİMARİSİ VE SESSİON GENEL DEĞİŞKENİ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SESSION genel değişkenini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MYSQL VERİ TABANI</w:t>
              <w:br/>
              <w:t>KULLANIMI</w:t>
              <w:br/>
              <w:t>9.1. MySQL TEMEL KAVRAMLARI</w:t>
              <w:br/>
              <w:t>9.1.1. Sayı Veri Türleri</w:t>
              <w:br/>
              <w:t>9.1.2. Metin Veri Türleri</w:t>
              <w:br/>
              <w:t>9.1.3. Tarih ve Saat Veri Türleri</w:t>
            </w:r>
          </w:p>
        </w:tc>
        <w:tc>
          <w:tcPr>
            <w:tcW w:w="3260" w:type="dxa"/>
            <w:vAlign w:val="center"/>
          </w:tcPr>
          <w:p w:rsidR="00C60E81" w:rsidRPr="00C60E81" w:rsidRDefault="00C60E81" w:rsidP="00262F51">
            <w:pPr>
              <w:rPr>
                <w:sz w:val="14"/>
                <w:szCs w:val="14"/>
              </w:rPr>
            </w:pPr>
            <w:r w:rsidRPr="00C60E81">
              <w:rPr>
                <w:sz w:val="14"/>
                <w:szCs w:val="14"/>
              </w:rPr>
              <w:t>Veri tabanı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UYGULAMA SUNUCUSUNUN</w:t>
              <w:br/>
              <w:t>KURULMASI VE YÖNETİLMESİ</w:t>
              <w:br/>
              <w:t>9.2.1. MySQL Komut Satırı Kullanımı</w:t>
              <w:br/>
              <w:t>9.2.2. phpMyAdmin Kullanımı</w:t>
            </w:r>
          </w:p>
        </w:tc>
        <w:tc>
          <w:tcPr>
            <w:tcW w:w="3260" w:type="dxa"/>
            <w:vAlign w:val="center"/>
          </w:tcPr>
          <w:p w:rsidR="00C60E81" w:rsidRPr="00C60E81" w:rsidRDefault="00C60E81" w:rsidP="00262F51">
            <w:pPr>
              <w:rPr>
                <w:sz w:val="14"/>
                <w:szCs w:val="14"/>
              </w:rPr>
            </w:pPr>
            <w:r w:rsidRPr="00C60E81">
              <w:rPr>
                <w:sz w:val="14"/>
                <w:szCs w:val="14"/>
              </w:rPr>
              <w:t>Uygulama sunucusunu kurar ve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Tablo İlişkileri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Veri tabanı tablo ilişkilerini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PHP İLE VERİ TABANI BAĞLANTISI</w:t>
              <w:br/>
              <w:t>YAPMA</w:t>
              <w:br/>
              <w:t>9.4. PHP İLE VERİ TABANI OLUŞTURMA</w:t>
              <w:br/>
              <w:t>9.5. PHP İLE TABLO OLUŞTURMA İŞLEMLERİ</w:t>
            </w:r>
          </w:p>
        </w:tc>
        <w:tc>
          <w:tcPr>
            <w:tcW w:w="3260" w:type="dxa"/>
            <w:vAlign w:val="center"/>
          </w:tcPr>
          <w:p w:rsidR="00C60E81" w:rsidRPr="00C60E81" w:rsidRDefault="00C60E81" w:rsidP="00262F51">
            <w:pPr>
              <w:rPr>
                <w:sz w:val="14"/>
                <w:szCs w:val="14"/>
              </w:rPr>
            </w:pPr>
            <w:r w:rsidRPr="00C60E81">
              <w:rPr>
                <w:sz w:val="14"/>
                <w:szCs w:val="14"/>
              </w:rPr>
              <w:t>PHP ile veri tabanı bağlantısı yapar. Veri tabanı oluşturur.</w:t>
              <w:br/>
              <w:t>Veri tabanı içine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 PHP İLE MySQL VERİ TABANINDA VERİ EKLEME SİLME GÜNCELLEME İŞLEMLERİ</w:t>
              <w:br/>
              <w:t>9.6.1. Veri Ekleme</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PHP ile MySQL ile veri ekleme silme</w:t>
              <w:br/>
              <w:t>güncelleme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9.6.2. Veri SİLME</w:t>
              <w:br/>
              <w:t>9.6.3. Veri Güncelleme</w:t>
            </w:r>
          </w:p>
        </w:tc>
        <w:tc>
          <w:tcPr>
            <w:tcW w:w="3260" w:type="dxa"/>
            <w:vAlign w:val="center"/>
          </w:tcPr>
          <w:p w:rsidR="00C60E81" w:rsidRPr="00C60E81" w:rsidRDefault="00C60E81" w:rsidP="00262F51">
            <w:pPr>
              <w:rPr>
                <w:sz w:val="14"/>
                <w:szCs w:val="14"/>
              </w:rPr>
            </w:pPr>
            <w:r w:rsidRPr="00C60E81">
              <w:rPr>
                <w:sz w:val="14"/>
                <w:szCs w:val="14"/>
              </w:rPr>
              <w:t>PHP ile MySQL ile veri ekleme silme</w:t>
              <w:br/>
              <w:t>güncelleme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PHP İLE MySQL VERİ TABANINDA VERİ LİSTELEME İŞLEMLERİ</w:t>
            </w:r>
          </w:p>
        </w:tc>
        <w:tc>
          <w:tcPr>
            <w:tcW w:w="3260" w:type="dxa"/>
            <w:vAlign w:val="center"/>
          </w:tcPr>
          <w:p w:rsidR="00C60E81" w:rsidRPr="00C60E81" w:rsidRDefault="00C60E81" w:rsidP="00262F51">
            <w:pPr>
              <w:rPr>
                <w:sz w:val="14"/>
                <w:szCs w:val="14"/>
              </w:rPr>
            </w:pPr>
            <w:r w:rsidRPr="00C60E81">
              <w:rPr>
                <w:sz w:val="14"/>
                <w:szCs w:val="14"/>
              </w:rPr>
              <w:t>PHP ile MySQL veri tabanında veri listeleme</w:t>
              <w:br/>
              <w:t>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