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 ḂṪM İşLEMLEṘ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1.   Bobin makinesini üretime hazırlamak</w:t>
            </w:r>
          </w:p>
        </w:tc>
        <w:tc>
          <w:tcPr>
            <w:tcW w:w="3260" w:type="dxa"/>
            <w:vAlign w:val="center"/>
          </w:tcPr>
          <w:p w:rsidR="00C60E81" w:rsidRPr="00C60E81" w:rsidRDefault="00C60E81" w:rsidP="00262F51">
            <w:pPr>
              <w:rPr>
                <w:sz w:val="14"/>
                <w:szCs w:val="14"/>
              </w:rPr>
            </w:pPr>
            <w:r w:rsidRPr="00C60E81">
              <w:rPr>
                <w:sz w:val="14"/>
                <w:szCs w:val="14"/>
              </w:rPr>
              <w:t> Bobin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görevlerini açıklanır.</w:t>
              <w:br/>
              <w:t>       Makinenin çalışma prensibi anlatılır.</w:t>
              <w:br/>
              <w:t>       Bobin patronu çeşitleri açıklanır.</w:t>
              <w:br/>
              <w:t>       Makinede üretime hazırlık için yapılan ayarlar anlatılır.</w:t>
              <w:br/>
              <w:t>       Makinede temizlik yapma işlemi gösterilir.</w:t>
              <w:br/>
              <w:t>       Kontrol panosundan çalışma ayarları yaptırılır.</w:t>
              <w:br/>
              <w:t>       Bobin patronunu etiketleme işlemi yaptırılır.</w:t>
              <w:br/>
              <w:t>       Makinede temizlik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1.   Bobin makinesini üretime hazırlamak</w:t>
            </w:r>
          </w:p>
        </w:tc>
        <w:tc>
          <w:tcPr>
            <w:tcW w:w="3260" w:type="dxa"/>
            <w:vAlign w:val="center"/>
          </w:tcPr>
          <w:p w:rsidR="00C60E81" w:rsidRPr="00C60E81" w:rsidRDefault="00C60E81" w:rsidP="00262F51">
            <w:pPr>
              <w:rPr>
                <w:sz w:val="14"/>
                <w:szCs w:val="14"/>
              </w:rPr>
            </w:pPr>
            <w:r w:rsidRPr="00C60E81">
              <w:rPr>
                <w:sz w:val="14"/>
                <w:szCs w:val="14"/>
              </w:rPr>
              <w:t> Bobin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görevlerini açıklanır.</w:t>
              <w:br/>
              <w:t>       Makinenin çalışma prensibi anlatılır.</w:t>
              <w:br/>
              <w:t>       Bobin patronu çeşitleri açıklanır.</w:t>
              <w:br/>
              <w:t>       Makinede üretime hazırlık için yapılan ayarlar anlatılır.</w:t>
              <w:br/>
              <w:t>       Makinede temizlik yapma işlemi gösterilir.</w:t>
              <w:br/>
              <w:t>       Kontrol panosundan çalışma ayarları yaptırılır.</w:t>
              <w:br/>
              <w:t>       Bobin patronunu etiketleme işlemi yaptırılır.</w:t>
              <w:br/>
              <w:t>       Makinede temizlik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1. Çalışma randımanı ve üretimi hesaplamak</w:t>
            </w:r>
          </w:p>
        </w:tc>
        <w:tc>
          <w:tcPr>
            <w:tcW w:w="3260" w:type="dxa"/>
            <w:vAlign w:val="center"/>
          </w:tcPr>
          <w:p w:rsidR="00C60E81" w:rsidRPr="00C60E81" w:rsidRDefault="00C60E81" w:rsidP="00262F51">
            <w:pPr>
              <w:rPr>
                <w:sz w:val="14"/>
                <w:szCs w:val="14"/>
              </w:rPr>
            </w:pPr>
            <w:r w:rsidRPr="00C60E81">
              <w:rPr>
                <w:sz w:val="14"/>
                <w:szCs w:val="14"/>
              </w:rPr>
              <w:t> Çalışma randımanı ve üretim hesaplarını yapar</w:t>
            </w:r>
          </w:p>
        </w:tc>
        <w:tc>
          <w:tcPr>
            <w:tcW w:w="3686" w:type="dxa"/>
            <w:vAlign w:val="center"/>
          </w:tcPr>
          <w:p w:rsidR="00C60E81" w:rsidRPr="00C60E81" w:rsidRDefault="00C60E81" w:rsidP="00262F51">
            <w:pPr>
              <w:rPr>
                <w:sz w:val="14"/>
                <w:szCs w:val="14"/>
              </w:rPr>
            </w:pPr>
            <w:r w:rsidRPr="00C60E81">
              <w:rPr>
                <w:sz w:val="14"/>
                <w:szCs w:val="14"/>
              </w:rPr>
              <w:t>       Üretim randıman hesapları açıklanır.</w:t>
              <w:br/>
              <w:t>       Uzunluk numaralandırma sisteminde üretim hesapları açıklanır.</w:t>
              <w:br/>
              <w:t>       Ağırlık numaralandırma sisteminde üretim hesapları açıklanır.</w:t>
              <w:br/>
              <w:t>       Makinede randıman hesabı yaptırılır.</w:t>
              <w:br/>
              <w:t>       Makinenin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2. Parafin miktarını hesaplamak</w:t>
            </w:r>
          </w:p>
        </w:tc>
        <w:tc>
          <w:tcPr>
            <w:tcW w:w="3260" w:type="dxa"/>
            <w:vAlign w:val="center"/>
          </w:tcPr>
          <w:p w:rsidR="00C60E81" w:rsidRPr="00C60E81" w:rsidRDefault="00C60E81" w:rsidP="00262F51">
            <w:pPr>
              <w:rPr>
                <w:sz w:val="14"/>
                <w:szCs w:val="14"/>
              </w:rPr>
            </w:pPr>
            <w:r w:rsidRPr="00C60E81">
              <w:rPr>
                <w:sz w:val="14"/>
                <w:szCs w:val="14"/>
              </w:rPr>
              <w:t> Parafin miktarını hesaplarını yapar</w:t>
            </w:r>
          </w:p>
        </w:tc>
        <w:tc>
          <w:tcPr>
            <w:tcW w:w="3686" w:type="dxa"/>
            <w:vAlign w:val="center"/>
          </w:tcPr>
          <w:p w:rsidR="00C60E81" w:rsidRPr="00C60E81" w:rsidRDefault="00C60E81" w:rsidP="00262F51">
            <w:pPr>
              <w:rPr>
                <w:sz w:val="14"/>
                <w:szCs w:val="14"/>
              </w:rPr>
            </w:pPr>
            <w:r w:rsidRPr="00C60E81">
              <w:rPr>
                <w:sz w:val="14"/>
                <w:szCs w:val="14"/>
              </w:rPr>
              <w:t>       Parafinlemenin önemi açıklanır.</w:t>
              <w:br/>
              <w:t>       Parafin çeşitleri açıklanır.</w:t>
              <w:br/>
              <w:t>       Parafin miktarının hesabı yaptırılır.</w:t>
              <w:br/>
              <w:t>       Parafin kontrolü yaptırılır.</w:t>
              <w:br/>
              <w:t>       Parafin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3. Bobin patronu sarım kapasitesi tespiti yapmak</w:t>
            </w:r>
          </w:p>
        </w:tc>
        <w:tc>
          <w:tcPr>
            <w:tcW w:w="3260" w:type="dxa"/>
            <w:vAlign w:val="center"/>
          </w:tcPr>
          <w:p w:rsidR="00C60E81" w:rsidRPr="00C60E81" w:rsidRDefault="00C60E81" w:rsidP="00262F51">
            <w:pPr>
              <w:rPr>
                <w:sz w:val="14"/>
                <w:szCs w:val="14"/>
              </w:rPr>
            </w:pPr>
            <w:r w:rsidRPr="00C60E81">
              <w:rPr>
                <w:sz w:val="14"/>
                <w:szCs w:val="14"/>
              </w:rPr>
              <w:t> Bobin patronu sarım kapasitesi tespiti yapar</w:t>
            </w:r>
          </w:p>
        </w:tc>
        <w:tc>
          <w:tcPr>
            <w:tcW w:w="3686" w:type="dxa"/>
            <w:vAlign w:val="center"/>
          </w:tcPr>
          <w:p w:rsidR="00C60E81" w:rsidRPr="00C60E81" w:rsidRDefault="00C60E81" w:rsidP="00262F51">
            <w:pPr>
              <w:rPr>
                <w:sz w:val="14"/>
                <w:szCs w:val="14"/>
              </w:rPr>
            </w:pPr>
            <w:r w:rsidRPr="00C60E81">
              <w:rPr>
                <w:sz w:val="14"/>
                <w:szCs w:val="14"/>
              </w:rPr>
              <w:t>       Bobin patronu çeşitleri gösterilir.</w:t>
              <w:br/>
              <w:t>       Bobin yapma çeşitlerini açıklanır.</w:t>
              <w:br/>
              <w:t>       Uygun bobin patronu seçtirilir.</w:t>
              <w:br/>
              <w:t>       Uygun sarım uzunluğu ayarlatılır.</w:t>
              <w:br/>
              <w:t>       İplik sarım sertliği ayarlatılır.</w:t>
              <w:br/>
              <w:t>       Bobinde sarım çapı ayarlatılır.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3. Bobin patronu sarım kapasitesi tespiti yapmak</w:t>
            </w:r>
          </w:p>
        </w:tc>
        <w:tc>
          <w:tcPr>
            <w:tcW w:w="3260" w:type="dxa"/>
            <w:vAlign w:val="center"/>
          </w:tcPr>
          <w:p w:rsidR="00C60E81" w:rsidRPr="00C60E81" w:rsidRDefault="00C60E81" w:rsidP="00262F51">
            <w:pPr>
              <w:rPr>
                <w:sz w:val="14"/>
                <w:szCs w:val="14"/>
              </w:rPr>
            </w:pPr>
            <w:r w:rsidRPr="00C60E81">
              <w:rPr>
                <w:sz w:val="14"/>
                <w:szCs w:val="14"/>
              </w:rPr>
              <w:t>1. Dönem 1. Sınav  Bobin patronu sarım kapasitesi tespiti yapar</w:t>
            </w:r>
          </w:p>
        </w:tc>
        <w:tc>
          <w:tcPr>
            <w:tcW w:w="3686" w:type="dxa"/>
            <w:vAlign w:val="center"/>
          </w:tcPr>
          <w:p w:rsidR="00C60E81" w:rsidRPr="00C60E81" w:rsidRDefault="00C60E81" w:rsidP="00262F51">
            <w:pPr>
              <w:rPr>
                <w:sz w:val="14"/>
                <w:szCs w:val="14"/>
              </w:rPr>
            </w:pPr>
            <w:r w:rsidRPr="00C60E81">
              <w:rPr>
                <w:sz w:val="14"/>
                <w:szCs w:val="14"/>
              </w:rPr>
              <w:t>       Bobin patronu çeşitleri gösterilir.</w:t>
              <w:br/>
              <w:t>       Bobin yapma çeşitlerini açıklanır.</w:t>
              <w:br/>
              <w:t>       Uygun bobin patronu seçtirilir.</w:t>
              <w:br/>
              <w:t>       Uygun sarım uzunluğu ayarlatılır.</w:t>
              <w:br/>
              <w:t>       İplik sarım sertliği ayarlatılır.</w:t>
              <w:br/>
              <w:t>       Bobinde sarım çapı ayarlatılır.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1. Bobin makinesinde mekanik ayar yapmak</w:t>
            </w:r>
          </w:p>
        </w:tc>
        <w:tc>
          <w:tcPr>
            <w:tcW w:w="3260" w:type="dxa"/>
            <w:vAlign w:val="center"/>
          </w:tcPr>
          <w:p w:rsidR="00C60E81" w:rsidRPr="00C60E81" w:rsidRDefault="00C60E81" w:rsidP="00262F51">
            <w:pPr>
              <w:rPr>
                <w:sz w:val="14"/>
                <w:szCs w:val="14"/>
              </w:rPr>
            </w:pPr>
            <w:r w:rsidRPr="00C60E81">
              <w:rPr>
                <w:sz w:val="14"/>
                <w:szCs w:val="14"/>
              </w:rPr>
              <w:t> Bobin makinesinde mekanik ayar yapar</w:t>
            </w:r>
          </w:p>
        </w:tc>
        <w:tc>
          <w:tcPr>
            <w:tcW w:w="3686" w:type="dxa"/>
            <w:vAlign w:val="center"/>
          </w:tcPr>
          <w:p w:rsidR="00C60E81" w:rsidRPr="00C60E81" w:rsidRDefault="00C60E81" w:rsidP="00262F51">
            <w:pPr>
              <w:rPr>
                <w:sz w:val="14"/>
                <w:szCs w:val="14"/>
              </w:rPr>
            </w:pPr>
            <w:r w:rsidRPr="00C60E81">
              <w:rPr>
                <w:sz w:val="14"/>
                <w:szCs w:val="14"/>
              </w:rPr>
              <w:t>       Kops tutucu ayarı açıklanır.</w:t>
              <w:br/>
              <w:t>       Anti-balon ayarı anlatılır.</w:t>
              <w:br/>
              <w:t>       Ön temizleyici ayarı tanımlanır.</w:t>
              <w:br/>
              <w:t>       Salt sayacı ayarı tanımlanır.</w:t>
              <w:br/>
              <w:t>       İplik tansiyon ayarı açıklanır.</w:t>
              <w:br/>
              <w:t>       Kuşak bozma ayarı açıklanır.</w:t>
              <w:br/>
              <w:t>       Bobin sarım sertliği ayarı tanımlanır.</w:t>
              <w:br/>
              <w:t>       Bobin metraj ağırlık ayarı tanımlanır.</w:t>
              <w:br/>
              <w:t>       Splice ayarı tanımlanır.</w:t>
              <w:br/>
              <w:t>       Nakil ve hareket ileticilerin ayarı tanımlanır.</w:t>
              <w:br/>
              <w:t>       Kops tutucu ayarı yaptırılır.</w:t>
              <w:br/>
              <w:t>       Anti-balon ayarı yaptırılır.</w:t>
              <w:br/>
              <w:t>       Ön temizleyici ayarı yaptırılır.</w:t>
              <w:br/>
              <w:t>       Salt sayacı ayarı yaptırılır.</w:t>
              <w:br/>
              <w:t>       İplik tansiyon ayarı yaptırılır.</w:t>
              <w:br/>
              <w:t>       Kuşak bozma ayarı yaptırılır.</w:t>
              <w:br/>
              <w:t>       Bobin sarım sertliği ayarı yaptırılır.</w:t>
              <w:br/>
              <w:t>       Bobin metraj ağırlık ayarı yaptırılır</w:t>
              <w:br/>
              <w:t>       Splice ayarı yaptırılır.</w:t>
              <w:br/>
              <w:t>       Nakil ve hareket ileticilerin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2. Bobin makinesinde elektronik ayar yapmak</w:t>
            </w:r>
          </w:p>
        </w:tc>
        <w:tc>
          <w:tcPr>
            <w:tcW w:w="3260" w:type="dxa"/>
            <w:vAlign w:val="center"/>
          </w:tcPr>
          <w:p w:rsidR="00C60E81" w:rsidRPr="00C60E81" w:rsidRDefault="00C60E81" w:rsidP="00262F51">
            <w:pPr>
              <w:rPr>
                <w:sz w:val="14"/>
                <w:szCs w:val="14"/>
              </w:rPr>
            </w:pPr>
            <w:r w:rsidRPr="00C60E81">
              <w:rPr>
                <w:sz w:val="14"/>
                <w:szCs w:val="14"/>
              </w:rPr>
              <w:t> Bobin makinesinde elektronik ayar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3. Bobin makinesinde kalite takibi yapmak</w:t>
            </w:r>
          </w:p>
        </w:tc>
        <w:tc>
          <w:tcPr>
            <w:tcW w:w="3260" w:type="dxa"/>
            <w:vAlign w:val="center"/>
          </w:tcPr>
          <w:p w:rsidR="00C60E81" w:rsidRPr="00C60E81" w:rsidRDefault="00C60E81" w:rsidP="00262F51">
            <w:pPr>
              <w:rPr>
                <w:sz w:val="14"/>
                <w:szCs w:val="14"/>
              </w:rPr>
            </w:pPr>
            <w:r w:rsidRPr="00C60E81">
              <w:rPr>
                <w:sz w:val="14"/>
                <w:szCs w:val="14"/>
              </w:rPr>
              <w:t> Bobin makinesinde kalite takibi yapar 2. ve 3. Konuların kazımları gözükmemektediryazılmamıştır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1. Vorteks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Vorteks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tanımlanır.</w:t>
              <w:br/>
              <w:t>       Makinenin çalışma prensibi anlatılır.</w:t>
              <w:br/>
              <w:t>       Üretimde kullanılan araç gereç açıklanır.</w:t>
              <w:br/>
              <w:t>       Makinede çekim işlemi anlatılır.</w:t>
              <w:br/>
              <w:t>       Makinede büküm ve sarım işlemi anlatılır.</w:t>
              <w:br/>
              <w:t>       Makineye cer bandı sevki yaptırılır.</w:t>
              <w:br/>
              <w:t>       Boş bobin patronu makineye yerleştirme işi yaptırılır.</w:t>
              <w:br/>
              <w:t>       Makinede hava ve yağ kaçağı kontrol ettirilir.</w:t>
              <w:br/>
              <w:t>       Parafin takılması gerekiyor ise taktırılır.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1. Vorteks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Vorteks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tanımlanır.</w:t>
              <w:br/>
              <w:t>       Makinenin çalışma prensibi anlatılır.</w:t>
              <w:br/>
              <w:t>       Üretimde kullanılan araç gereç açıklanır.</w:t>
              <w:br/>
              <w:t>       Makinede çekim işlemi anlatılır.</w:t>
              <w:br/>
              <w:t>       Makinede büküm ve sarım işlemi anlatılır.</w:t>
              <w:br/>
              <w:t>       Makineye cer bandı sevki yaptırılır.</w:t>
              <w:br/>
              <w:t>       Boş bobin patronu makineye yerleştirme işi yaptırılır.</w:t>
              <w:br/>
              <w:t>       Makinede hava ve yağ kaçağı kontrol ettirilir.</w:t>
              <w:br/>
              <w:t>       Parafin takılması gerekiyor ise taktırılır.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2. Vorteks iplik makinesinde ayar yapmak</w:t>
            </w:r>
          </w:p>
        </w:tc>
        <w:tc>
          <w:tcPr>
            <w:tcW w:w="3260" w:type="dxa"/>
            <w:vAlign w:val="center"/>
          </w:tcPr>
          <w:p w:rsidR="00C60E81" w:rsidRPr="00C60E81" w:rsidRDefault="00C60E81" w:rsidP="00262F51">
            <w:pPr>
              <w:rPr>
                <w:sz w:val="14"/>
                <w:szCs w:val="14"/>
              </w:rPr>
            </w:pPr>
            <w:r w:rsidRPr="00C60E81">
              <w:rPr>
                <w:sz w:val="14"/>
                <w:szCs w:val="14"/>
              </w:rPr>
              <w:t> Vorteks iplik makinesinde ayar yapar</w:t>
            </w:r>
          </w:p>
        </w:tc>
        <w:tc>
          <w:tcPr>
            <w:tcW w:w="3686" w:type="dxa"/>
            <w:vAlign w:val="center"/>
          </w:tcPr>
          <w:p w:rsidR="00C60E81" w:rsidRPr="00C60E81" w:rsidRDefault="00C60E81" w:rsidP="00262F51">
            <w:pPr>
              <w:rPr>
                <w:sz w:val="14"/>
                <w:szCs w:val="14"/>
              </w:rPr>
            </w:pPr>
            <w:r w:rsidRPr="00C60E81">
              <w:rPr>
                <w:sz w:val="14"/>
                <w:szCs w:val="14"/>
              </w:rPr>
              <w:t>       Baskı silindirlerinin baskı ayarı yaptırılır</w:t>
              <w:br/>
              <w:t>       Çekim ayarı yaptırılır.</w:t>
              <w:br/>
              <w:t>       Ekartman ayarı yaptırılır.</w:t>
              <w:br/>
              <w:t>       Vorteks eğirme ayarı yaptırılır.</w:t>
              <w:br/>
              <w:t>       Büküm ayarı yaptırılır.</w:t>
              <w:br/>
              <w:t>       Nakil ve hareket ileticilerin ayarını yaptırılır.</w:t>
              <w:br/>
              <w:t>       Düğümleyici ayarı yaptırılır</w:t>
              <w:br/>
              <w:t>       İplik temizleyici ayarı yaptırılır</w:t>
              <w:br/>
              <w:t>       Bobin değiştirici ayarı yaptırılır</w:t>
              <w:br/>
              <w:t>       Kumanda panosu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2. Vorteks iplik makinesinde ayar yapmak</w:t>
            </w:r>
          </w:p>
        </w:tc>
        <w:tc>
          <w:tcPr>
            <w:tcW w:w="3260" w:type="dxa"/>
            <w:vAlign w:val="center"/>
          </w:tcPr>
          <w:p w:rsidR="00C60E81" w:rsidRPr="00C60E81" w:rsidRDefault="00C60E81" w:rsidP="00262F51">
            <w:pPr>
              <w:rPr>
                <w:sz w:val="14"/>
                <w:szCs w:val="14"/>
              </w:rPr>
            </w:pPr>
            <w:r w:rsidRPr="00C60E81">
              <w:rPr>
                <w:sz w:val="14"/>
                <w:szCs w:val="14"/>
              </w:rPr>
              <w:t> Vorteks iplik makinesinde ayar yapar</w:t>
            </w:r>
          </w:p>
        </w:tc>
        <w:tc>
          <w:tcPr>
            <w:tcW w:w="3686" w:type="dxa"/>
            <w:vAlign w:val="center"/>
          </w:tcPr>
          <w:p w:rsidR="00C60E81" w:rsidRPr="00C60E81" w:rsidRDefault="00C60E81" w:rsidP="00262F51">
            <w:pPr>
              <w:rPr>
                <w:sz w:val="14"/>
                <w:szCs w:val="14"/>
              </w:rPr>
            </w:pPr>
            <w:r w:rsidRPr="00C60E81">
              <w:rPr>
                <w:sz w:val="14"/>
                <w:szCs w:val="14"/>
              </w:rPr>
              <w:t>       Baskı silindirlerinin baskı ayarı yaptırılır</w:t>
              <w:br/>
              <w:t>       Çekim ayarı yaptırılır.</w:t>
              <w:br/>
              <w:t>       Ekartman ayarı yaptırılır.</w:t>
              <w:br/>
              <w:t>       Vorteks eğirme ayarı yaptırılır.</w:t>
              <w:br/>
              <w:t>       Büküm ayarı yaptırılır.</w:t>
              <w:br/>
              <w:t>       Nakil ve hareket ileticilerin ayarını yaptırılır.</w:t>
              <w:br/>
              <w:t>       Düğümleyici ayarı yaptırılır</w:t>
              <w:br/>
              <w:t>       İplik temizleyici ayarı yaptırılır</w:t>
              <w:br/>
              <w:t>       Bobin değiştirici ayarı yaptırılır</w:t>
              <w:br/>
              <w:t>       Kumanda panosu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3. Vorteks iplik makinesinde üretim yapmak</w:t>
            </w:r>
          </w:p>
        </w:tc>
        <w:tc>
          <w:tcPr>
            <w:tcW w:w="3260" w:type="dxa"/>
            <w:vAlign w:val="center"/>
          </w:tcPr>
          <w:p w:rsidR="00C60E81" w:rsidRPr="00C60E81" w:rsidRDefault="00C60E81" w:rsidP="00262F51">
            <w:pPr>
              <w:rPr>
                <w:sz w:val="14"/>
                <w:szCs w:val="14"/>
              </w:rPr>
            </w:pPr>
            <w:r w:rsidRPr="00C60E81">
              <w:rPr>
                <w:sz w:val="14"/>
                <w:szCs w:val="14"/>
              </w:rPr>
              <w:t>1. Dönem 2. Sınav  Vorteks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Kopan şeritlerin düzgün şekilde bağlama işi yaptırılır.</w:t>
              <w:br/>
              <w:t>       Kopan ipliklerin düzgün şekilde düğümleme işi yaptırılır.</w:t>
              <w:br/>
              <w:t>       Kopuş olduğunda silindir sarıkları temizlettirilir.</w:t>
              <w:br/>
              <w:t>       Makineye uygun boş bobin patronu taktırılır.</w:t>
              <w:br/>
              <w:t>       Dolu bobinler bobin arabasına dizdirilir.</w:t>
              <w:br/>
              <w:t>       İkaz lambalarına göre makineye uygun şekilde müdahale ettirilir</w:t>
              <w:br/>
              <w:t>       Parafin değişimi yaptırılır.</w:t>
              <w:br/>
              <w:t>       Makine butonlarının görevleri açıklanır.</w:t>
              <w:br/>
              <w:t>       Sinyal lambalarının anlamları açıklanır.</w:t>
              <w:br/>
              <w:t>       Üstüpü ve promofil haznesi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1.   İplik katlama makinesini üretime hazırlamak</w:t>
            </w:r>
          </w:p>
        </w:tc>
        <w:tc>
          <w:tcPr>
            <w:tcW w:w="3260" w:type="dxa"/>
            <w:vAlign w:val="center"/>
          </w:tcPr>
          <w:p w:rsidR="00C60E81" w:rsidRPr="00C60E81" w:rsidRDefault="00C60E81" w:rsidP="00262F51">
            <w:pPr>
              <w:rPr>
                <w:sz w:val="14"/>
                <w:szCs w:val="14"/>
              </w:rPr>
            </w:pPr>
            <w:r w:rsidRPr="00C60E81">
              <w:rPr>
                <w:sz w:val="14"/>
                <w:szCs w:val="14"/>
              </w:rPr>
              <w:t> Katlama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anlatılır.</w:t>
              <w:br/>
              <w:t>       Makinenin çalışma prensibi anlatılır.</w:t>
              <w:br/>
              <w:t>       Makinede üretime hazırlık için yapılan ayarları anlattırılır.</w:t>
              <w:br/>
              <w:t>       Makinede temizlik işlemi açıklanır.</w:t>
              <w:br/>
              <w:t>       Kontrol panosunun çalışma ayarları yaptırılır.</w:t>
              <w:br/>
              <w:t>       Makinede temizlik işlemi yaptırılır.</w:t>
              <w:br/>
              <w:t>       İplik tansiyonu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1.   İplik katlama makinesini üretime hazırlamak</w:t>
            </w:r>
          </w:p>
        </w:tc>
        <w:tc>
          <w:tcPr>
            <w:tcW w:w="3260" w:type="dxa"/>
            <w:vAlign w:val="center"/>
          </w:tcPr>
          <w:p w:rsidR="00C60E81" w:rsidRPr="00C60E81" w:rsidRDefault="00C60E81" w:rsidP="00262F51">
            <w:pPr>
              <w:rPr>
                <w:sz w:val="14"/>
                <w:szCs w:val="14"/>
              </w:rPr>
            </w:pPr>
            <w:r w:rsidRPr="00C60E81">
              <w:rPr>
                <w:sz w:val="14"/>
                <w:szCs w:val="14"/>
              </w:rPr>
              <w:t> Katlama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anlatılır.</w:t>
              <w:br/>
              <w:t>       Makinenin çalışma prensibi anlatılır.</w:t>
              <w:br/>
              <w:t>       Makinede üretime hazırlık için yapılan ayarları anlattırılır.</w:t>
              <w:br/>
              <w:t>       Makinede temizlik işlemi açıklanır.</w:t>
              <w:br/>
              <w:t>       Kontrol panosunun çalışma ayarları yaptırılır.</w:t>
              <w:br/>
              <w:t>       Makinede temizlik işlemi yaptırılır.</w:t>
              <w:br/>
              <w:t>       İplik tansiyonu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2.   Katlama makinesinde katlanmış iplik yapmak</w:t>
            </w:r>
          </w:p>
        </w:tc>
        <w:tc>
          <w:tcPr>
            <w:tcW w:w="3260" w:type="dxa"/>
            <w:vAlign w:val="center"/>
          </w:tcPr>
          <w:p w:rsidR="00C60E81" w:rsidRPr="00C60E81" w:rsidRDefault="00C60E81" w:rsidP="00262F51">
            <w:pPr>
              <w:rPr>
                <w:sz w:val="14"/>
                <w:szCs w:val="14"/>
              </w:rPr>
            </w:pPr>
            <w:r w:rsidRPr="00C60E81">
              <w:rPr>
                <w:sz w:val="14"/>
                <w:szCs w:val="14"/>
              </w:rPr>
              <w:t> Katlama makinesinde katlanmış iplik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taktırılır.</w:t>
              <w:br/>
              <w:t>       Rezerve iplik ucu düğümletilir.</w:t>
              <w:br/>
              <w:t>       Dolu bobinler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2.   Katlama makinesinde katlanmış iplik yapmak</w:t>
            </w:r>
          </w:p>
        </w:tc>
        <w:tc>
          <w:tcPr>
            <w:tcW w:w="3260" w:type="dxa"/>
            <w:vAlign w:val="center"/>
          </w:tcPr>
          <w:p w:rsidR="00C60E81" w:rsidRPr="00C60E81" w:rsidRDefault="00C60E81" w:rsidP="00262F51">
            <w:pPr>
              <w:rPr>
                <w:sz w:val="14"/>
                <w:szCs w:val="14"/>
              </w:rPr>
            </w:pPr>
            <w:r w:rsidRPr="00C60E81">
              <w:rPr>
                <w:sz w:val="14"/>
                <w:szCs w:val="14"/>
              </w:rPr>
              <w:t> Katlama makinesinde katlanmış iplik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taktırılır.</w:t>
              <w:br/>
              <w:t>       Rezerve iplik ucu düğümletilir.</w:t>
              <w:br/>
              <w:t>       Dolu bobinler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 Ayarları</w:t>
            </w:r>
          </w:p>
        </w:tc>
        <w:tc>
          <w:tcPr>
            <w:tcW w:w="2693" w:type="dxa"/>
            <w:vAlign w:val="center"/>
          </w:tcPr>
          <w:p w:rsidR="00C60E81" w:rsidRPr="00C60E81" w:rsidRDefault="00C60E81" w:rsidP="00262F51">
            <w:pPr>
              <w:rPr>
                <w:sz w:val="14"/>
                <w:szCs w:val="14"/>
              </w:rPr>
            </w:pPr>
            <w:r w:rsidRPr="00C60E81">
              <w:rPr>
                <w:sz w:val="14"/>
                <w:szCs w:val="14"/>
              </w:rPr>
              <w:t>1. Katlama makinesinin mekanik ayarını yapmak</w:t>
            </w:r>
          </w:p>
        </w:tc>
        <w:tc>
          <w:tcPr>
            <w:tcW w:w="3260" w:type="dxa"/>
            <w:vAlign w:val="center"/>
          </w:tcPr>
          <w:p w:rsidR="00C60E81" w:rsidRPr="00C60E81" w:rsidRDefault="00C60E81" w:rsidP="00262F51">
            <w:pPr>
              <w:rPr>
                <w:sz w:val="14"/>
                <w:szCs w:val="14"/>
              </w:rPr>
            </w:pPr>
            <w:r w:rsidRPr="00C60E81">
              <w:rPr>
                <w:sz w:val="14"/>
                <w:szCs w:val="14"/>
              </w:rPr>
              <w:t> Katlama makinesinin mekanik ayarını yapar</w:t>
            </w:r>
          </w:p>
        </w:tc>
        <w:tc>
          <w:tcPr>
            <w:tcW w:w="3686" w:type="dxa"/>
            <w:vAlign w:val="center"/>
          </w:tcPr>
          <w:p w:rsidR="00C60E81" w:rsidRPr="00C60E81" w:rsidRDefault="00C60E81" w:rsidP="00262F51">
            <w:pPr>
              <w:rPr>
                <w:sz w:val="14"/>
                <w:szCs w:val="14"/>
              </w:rPr>
            </w:pPr>
            <w:r w:rsidRPr="00C60E81">
              <w:rPr>
                <w:sz w:val="14"/>
                <w:szCs w:val="14"/>
              </w:rPr>
              <w:t>       Kayışbant gerginlik ayarı yaptırılır.</w:t>
              <w:br/>
              <w:t>       İplik tansiyon ayarı yaptırılır.</w:t>
              <w:br/>
              <w:t>       Bobin sertlik ayarı yaptırılır.</w:t>
              <w:br/>
              <w:t>       Bobin çap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 Ayarları</w:t>
            </w:r>
          </w:p>
        </w:tc>
        <w:tc>
          <w:tcPr>
            <w:tcW w:w="2693" w:type="dxa"/>
            <w:vAlign w:val="center"/>
          </w:tcPr>
          <w:p w:rsidR="00C60E81" w:rsidRPr="00C60E81" w:rsidRDefault="00C60E81" w:rsidP="00262F51">
            <w:pPr>
              <w:rPr>
                <w:sz w:val="14"/>
                <w:szCs w:val="14"/>
              </w:rPr>
            </w:pPr>
            <w:r w:rsidRPr="00C60E81">
              <w:rPr>
                <w:sz w:val="14"/>
                <w:szCs w:val="14"/>
              </w:rPr>
              <w:t>2. Katlama makinesinin elektronik ayarını yapmak</w:t>
            </w:r>
          </w:p>
        </w:tc>
        <w:tc>
          <w:tcPr>
            <w:tcW w:w="3260" w:type="dxa"/>
            <w:vAlign w:val="center"/>
          </w:tcPr>
          <w:p w:rsidR="00C60E81" w:rsidRPr="00C60E81" w:rsidRDefault="00C60E81" w:rsidP="00262F51">
            <w:pPr>
              <w:rPr>
                <w:sz w:val="14"/>
                <w:szCs w:val="14"/>
              </w:rPr>
            </w:pPr>
            <w:r w:rsidRPr="00C60E81">
              <w:rPr>
                <w:sz w:val="14"/>
                <w:szCs w:val="14"/>
              </w:rPr>
              <w:t> Katlama makinesinin elektronik ayarını yapar</w:t>
            </w:r>
          </w:p>
        </w:tc>
        <w:tc>
          <w:tcPr>
            <w:tcW w:w="3686" w:type="dxa"/>
            <w:vAlign w:val="center"/>
          </w:tcPr>
          <w:p w:rsidR="00C60E81" w:rsidRPr="00C60E81" w:rsidRDefault="00C60E81" w:rsidP="00262F51">
            <w:pPr>
              <w:rPr>
                <w:sz w:val="14"/>
                <w:szCs w:val="14"/>
              </w:rPr>
            </w:pPr>
            <w:r w:rsidRPr="00C60E81">
              <w:rPr>
                <w:sz w:val="14"/>
                <w:szCs w:val="14"/>
              </w:rPr>
              <w:t>       Kontrol paneli kullanımı tanımlanır.</w:t>
              <w:br/>
              <w:t>       Kontrol panelini programlamaya hazır hale getirilir.</w:t>
              <w:br/>
              <w:t>       Kontrol panelinden gereken programlama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1. Büküm makinesini üretime hazırlamak</w:t>
            </w:r>
          </w:p>
        </w:tc>
        <w:tc>
          <w:tcPr>
            <w:tcW w:w="3260" w:type="dxa"/>
            <w:vAlign w:val="center"/>
          </w:tcPr>
          <w:p w:rsidR="00C60E81" w:rsidRPr="00C60E81" w:rsidRDefault="00C60E81" w:rsidP="00262F51">
            <w:pPr>
              <w:rPr>
                <w:sz w:val="14"/>
                <w:szCs w:val="14"/>
              </w:rPr>
            </w:pPr>
            <w:r w:rsidRPr="00C60E81">
              <w:rPr>
                <w:sz w:val="14"/>
                <w:szCs w:val="14"/>
              </w:rPr>
              <w:t> Büküm makinesini üretime hazırlar</w:t>
            </w:r>
          </w:p>
        </w:tc>
        <w:tc>
          <w:tcPr>
            <w:tcW w:w="3686" w:type="dxa"/>
            <w:vAlign w:val="center"/>
          </w:tcPr>
          <w:p w:rsidR="00C60E81" w:rsidRPr="00C60E81" w:rsidRDefault="00C60E81" w:rsidP="00262F51">
            <w:pPr>
              <w:rPr>
                <w:sz w:val="14"/>
                <w:szCs w:val="14"/>
              </w:rPr>
            </w:pPr>
            <w:r w:rsidRPr="00C60E81">
              <w:rPr>
                <w:sz w:val="14"/>
                <w:szCs w:val="14"/>
              </w:rPr>
              <w:t>       Bükümü ve büküm çeşitleri açıklanır.</w:t>
              <w:br/>
              <w:t>       Büküm makinesi çeşitleri anlatılır.</w:t>
              <w:br/>
              <w:t>       Büküm makinesi çalışma prensibi açıklanır.</w:t>
              <w:br/>
              <w:t>       Makinede üretime hazırlık için gereken ayarlar yaptırılır.</w:t>
              <w:br/>
              <w:t>       Makinede temizlik yaptırılır.</w:t>
              <w:br/>
              <w:t>       İplikteki büküm yönü ve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1. Büküm makinesini üretime hazırlamak</w:t>
            </w:r>
          </w:p>
        </w:tc>
        <w:tc>
          <w:tcPr>
            <w:tcW w:w="3260" w:type="dxa"/>
            <w:vAlign w:val="center"/>
          </w:tcPr>
          <w:p w:rsidR="00C60E81" w:rsidRPr="00C60E81" w:rsidRDefault="00C60E81" w:rsidP="00262F51">
            <w:pPr>
              <w:rPr>
                <w:sz w:val="14"/>
                <w:szCs w:val="14"/>
              </w:rPr>
            </w:pPr>
            <w:r w:rsidRPr="00C60E81">
              <w:rPr>
                <w:sz w:val="14"/>
                <w:szCs w:val="14"/>
              </w:rPr>
              <w:t> Büküm makinesini üretime hazırlar</w:t>
            </w:r>
          </w:p>
        </w:tc>
        <w:tc>
          <w:tcPr>
            <w:tcW w:w="3686" w:type="dxa"/>
            <w:vAlign w:val="center"/>
          </w:tcPr>
          <w:p w:rsidR="00C60E81" w:rsidRPr="00C60E81" w:rsidRDefault="00C60E81" w:rsidP="00262F51">
            <w:pPr>
              <w:rPr>
                <w:sz w:val="14"/>
                <w:szCs w:val="14"/>
              </w:rPr>
            </w:pPr>
            <w:r w:rsidRPr="00C60E81">
              <w:rPr>
                <w:sz w:val="14"/>
                <w:szCs w:val="14"/>
              </w:rPr>
              <w:t>       Bükümü ve büküm çeşitleri açıklanır.</w:t>
              <w:br/>
              <w:t>       Büküm makinesi çeşitleri anlatılır.</w:t>
              <w:br/>
              <w:t>       Büküm makinesi çalışma prensibi açıklanır.</w:t>
              <w:br/>
              <w:t>       Makinede üretime hazırlık için gereken ayarlar yaptırılır.</w:t>
              <w:br/>
              <w:t>       Makinede temizlik yaptırılır.</w:t>
              <w:br/>
              <w:t>       İplikteki büküm yönü ve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2. Büküm makinesinde üretim yapmak</w:t>
            </w:r>
          </w:p>
        </w:tc>
        <w:tc>
          <w:tcPr>
            <w:tcW w:w="3260" w:type="dxa"/>
            <w:vAlign w:val="center"/>
          </w:tcPr>
          <w:p w:rsidR="00C60E81" w:rsidRPr="00C60E81" w:rsidRDefault="00C60E81" w:rsidP="00262F51">
            <w:pPr>
              <w:rPr>
                <w:sz w:val="14"/>
                <w:szCs w:val="14"/>
              </w:rPr>
            </w:pPr>
            <w:r w:rsidRPr="00C60E81">
              <w:rPr>
                <w:sz w:val="14"/>
                <w:szCs w:val="14"/>
              </w:rPr>
              <w:t>2. Dönem 1. Sınav  Büküm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Makineye uygun boş bobin patronu yerleştirme sağlanır.</w:t>
              <w:br/>
              <w:t>       Dolu bobinler toplatılarak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2. Büküm makinesinde üretim yapmak</w:t>
            </w:r>
          </w:p>
        </w:tc>
        <w:tc>
          <w:tcPr>
            <w:tcW w:w="3260" w:type="dxa"/>
            <w:vAlign w:val="center"/>
          </w:tcPr>
          <w:p w:rsidR="00C60E81" w:rsidRPr="00C60E81" w:rsidRDefault="00C60E81" w:rsidP="00262F51">
            <w:pPr>
              <w:rPr>
                <w:sz w:val="14"/>
                <w:szCs w:val="14"/>
              </w:rPr>
            </w:pPr>
            <w:r w:rsidRPr="00C60E81">
              <w:rPr>
                <w:sz w:val="14"/>
                <w:szCs w:val="14"/>
              </w:rPr>
              <w:t> Büküm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Makineye uygun boş bobin patronu yerleştirme sağlanır.</w:t>
              <w:br/>
              <w:t>       Dolu bobinler toplatılarak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1.    Katlama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Katlama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Katlama makinesi kinematik şeması tanımlanır.</w:t>
              <w:br/>
              <w:t>       Çıkış silindiri devir hesabını açıklanır.</w:t>
              <w:br/>
              <w:t>       Çıkış silindiri çevresel hız hesabı açıklanır.</w:t>
              <w:br/>
              <w:t>       Randıman hesabını açıklanır.</w:t>
              <w:br/>
              <w:t>       Üretim hesabı açıklanır.</w:t>
              <w:br/>
              <w:t>       Kinematik şema hesapları yaptırılır.</w:t>
              <w:br/>
              <w:t>       Randıman hesabı yaptırılır.</w:t>
              <w:br/>
              <w:t>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1.    Katlama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Katlama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Katlama makinesi kinematik şeması tanımlanır.</w:t>
              <w:br/>
              <w:t>       Çıkış silindiri devir hesabını açıklanır.</w:t>
              <w:br/>
              <w:t>       Çıkış silindiri çevresel hız hesabı açıklanır.</w:t>
              <w:br/>
              <w:t>       Randıman hesabını açıklanır.</w:t>
              <w:br/>
              <w:t>       Üretim hesabı açıklanır.</w:t>
              <w:br/>
              <w:t>       Kinematik şema hesapları yaptırılır.</w:t>
              <w:br/>
              <w:t>       Randıman hesabı yaptırılır.</w:t>
              <w:br/>
              <w:t>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2.    Büküm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Büküm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Büküm makinesi kinematik şeması tanımlanır.</w:t>
              <w:br/>
              <w:t>       İğ devri hesabı anlatılır.</w:t>
              <w:br/>
              <w:t>       Çıkış silindiri devir hesabı açıklanır.</w:t>
              <w:br/>
              <w:t>       Çıkış silindiri çevresel hız hesabı açıklanır.</w:t>
              <w:br/>
              <w:t>       İpliğin metredeki büküm değeri açıklanır.</w:t>
              <w:br/>
              <w:t>       İpliğin inçteki büküm değeri açıklanır.</w:t>
              <w:br/>
              <w:t>       Büküm konstantı ve tablosu gösterilir.</w:t>
              <w:br/>
              <w:t>       Kinematik şema hesapları yaptırılır.</w:t>
              <w:br/>
              <w:t>       İğ devri hesabını yaptırılır.</w:t>
              <w:br/>
              <w:t>       Metredeki büküm değeri hesaplatılır.</w:t>
              <w:br/>
              <w:t>       İnçteki büküm değeri hesaplatılır.</w:t>
              <w:br/>
              <w:t>       Büküm tablosunu oluşturma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2.    Büküm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Büküm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Büküm makinesi kinematik şeması tanımlanır.</w:t>
              <w:br/>
              <w:t>       İğ devri hesabı anlatılır.</w:t>
              <w:br/>
              <w:t>       Çıkış silindiri devir hesabı açıklanır.</w:t>
              <w:br/>
              <w:t>       Çıkış silindiri çevresel hız hesabı açıklanır.</w:t>
              <w:br/>
              <w:t>       İpliğin metredeki büküm değeri açıklanır.</w:t>
              <w:br/>
              <w:t>       İpliğin inçteki büküm değeri açıklanır.</w:t>
              <w:br/>
              <w:t>       Büküm konstantı ve tablosu gösterilir.</w:t>
              <w:br/>
              <w:t>       Kinematik şema hesapları yaptırılır.</w:t>
              <w:br/>
              <w:t>       İğ devri hesabını yaptırılır.</w:t>
              <w:br/>
              <w:t>       Metredeki büküm değeri hesaplatılır.</w:t>
              <w:br/>
              <w:t>       İnçteki büküm değeri hesaplatılır.</w:t>
              <w:br/>
              <w:t>       Büküm tablosunu oluşturma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1. Fikse makinesinde ipliğe fikse yapmak</w:t>
            </w:r>
          </w:p>
        </w:tc>
        <w:tc>
          <w:tcPr>
            <w:tcW w:w="3260" w:type="dxa"/>
            <w:vAlign w:val="center"/>
          </w:tcPr>
          <w:p w:rsidR="00C60E81" w:rsidRPr="00C60E81" w:rsidRDefault="00C60E81" w:rsidP="00262F51">
            <w:pPr>
              <w:rPr>
                <w:sz w:val="14"/>
                <w:szCs w:val="14"/>
              </w:rPr>
            </w:pPr>
            <w:r w:rsidRPr="00C60E81">
              <w:rPr>
                <w:sz w:val="14"/>
                <w:szCs w:val="14"/>
              </w:rPr>
              <w:t> Fikse makinesinde ipliğe fikse yapar.</w:t>
            </w:r>
          </w:p>
        </w:tc>
        <w:tc>
          <w:tcPr>
            <w:tcW w:w="3686" w:type="dxa"/>
            <w:vAlign w:val="center"/>
          </w:tcPr>
          <w:p w:rsidR="00C60E81" w:rsidRPr="00C60E81" w:rsidRDefault="00C60E81" w:rsidP="00262F51">
            <w:pPr>
              <w:rPr>
                <w:sz w:val="14"/>
                <w:szCs w:val="14"/>
              </w:rPr>
            </w:pPr>
            <w:r w:rsidRPr="00C60E81">
              <w:rPr>
                <w:sz w:val="14"/>
                <w:szCs w:val="14"/>
              </w:rPr>
              <w:t>       Makine üretime hazırlık işlemleri yaptırılır.</w:t>
              <w:br/>
              <w:t>       Fikse makinesinin görevi çalışma prensibini anlatılır.</w:t>
              <w:br/>
              <w:t>       Fikse edilen ipliklerin kullanım alanları açıklanır.</w:t>
              <w:br/>
              <w:t>       Fikse makinesinde üretim işlemini yaptırılır.</w:t>
              <w:br/>
              <w:t>       Fikse makinesinde temizlik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1. Fikse makinesinde ipliğe fikse yapmak</w:t>
            </w:r>
          </w:p>
        </w:tc>
        <w:tc>
          <w:tcPr>
            <w:tcW w:w="3260" w:type="dxa"/>
            <w:vAlign w:val="center"/>
          </w:tcPr>
          <w:p w:rsidR="00C60E81" w:rsidRPr="00C60E81" w:rsidRDefault="00C60E81" w:rsidP="00262F51">
            <w:pPr>
              <w:rPr>
                <w:sz w:val="14"/>
                <w:szCs w:val="14"/>
              </w:rPr>
            </w:pPr>
            <w:r w:rsidRPr="00C60E81">
              <w:rPr>
                <w:sz w:val="14"/>
                <w:szCs w:val="14"/>
              </w:rPr>
              <w:t> Fikse makinesinde ipliğe fikse yapar.</w:t>
            </w:r>
          </w:p>
        </w:tc>
        <w:tc>
          <w:tcPr>
            <w:tcW w:w="3686" w:type="dxa"/>
            <w:vAlign w:val="center"/>
          </w:tcPr>
          <w:p w:rsidR="00C60E81" w:rsidRPr="00C60E81" w:rsidRDefault="00C60E81" w:rsidP="00262F51">
            <w:pPr>
              <w:rPr>
                <w:sz w:val="14"/>
                <w:szCs w:val="14"/>
              </w:rPr>
            </w:pPr>
            <w:r w:rsidRPr="00C60E81">
              <w:rPr>
                <w:sz w:val="14"/>
                <w:szCs w:val="14"/>
              </w:rPr>
              <w:t>       Makine üretime hazırlık işlemleri yaptırılır.</w:t>
              <w:br/>
              <w:t>       Fikse makinesinin görevi çalışma prensibini anlatılır.</w:t>
              <w:br/>
              <w:t>       Fikse edilen ipliklerin kullanım alanları açıklanır.</w:t>
              <w:br/>
              <w:t>       Fikse makinesinde üretim işlemini yaptırılır.</w:t>
              <w:br/>
              <w:t>       Fikse makinesinde temizlik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2. Fikse makinesinde elektronik ayar yapmak</w:t>
            </w:r>
          </w:p>
        </w:tc>
        <w:tc>
          <w:tcPr>
            <w:tcW w:w="3260" w:type="dxa"/>
            <w:vAlign w:val="center"/>
          </w:tcPr>
          <w:p w:rsidR="00C60E81" w:rsidRPr="00C60E81" w:rsidRDefault="00C60E81" w:rsidP="00262F51">
            <w:pPr>
              <w:rPr>
                <w:sz w:val="14"/>
                <w:szCs w:val="14"/>
              </w:rPr>
            </w:pPr>
            <w:r w:rsidRPr="00C60E81">
              <w:rPr>
                <w:sz w:val="14"/>
                <w:szCs w:val="14"/>
              </w:rPr>
              <w:t>2. Dönem 2. Sınav  Fikse makinesinde elektronik ayar yapar.</w:t>
            </w:r>
          </w:p>
        </w:tc>
        <w:tc>
          <w:tcPr>
            <w:tcW w:w="3686" w:type="dxa"/>
            <w:vAlign w:val="center"/>
          </w:tcPr>
          <w:p w:rsidR="00C60E81" w:rsidRPr="00C60E81" w:rsidRDefault="00C60E81" w:rsidP="00262F51">
            <w:pPr>
              <w:rPr>
                <w:sz w:val="14"/>
                <w:szCs w:val="14"/>
              </w:rPr>
            </w:pPr>
            <w:r w:rsidRPr="00C60E81">
              <w:rPr>
                <w:sz w:val="14"/>
                <w:szCs w:val="14"/>
              </w:rPr>
              <w:t>       Kontrol paneli kullanımı anlatılır.</w:t>
              <w:br/>
              <w:t>       Kontrol panelinden programlama yaptırılır.</w:t>
              <w:br/>
              <w:t>       Fikse yöntemi seçtirilir.</w:t>
              <w:br/>
              <w:t>       Kontrol panelinde ısı buhar ve fikseleme süresi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2. Fikse makinesinde elektronik ayar yapmak</w:t>
            </w:r>
          </w:p>
        </w:tc>
        <w:tc>
          <w:tcPr>
            <w:tcW w:w="3260" w:type="dxa"/>
            <w:vAlign w:val="center"/>
          </w:tcPr>
          <w:p w:rsidR="00C60E81" w:rsidRPr="00C60E81" w:rsidRDefault="00C60E81" w:rsidP="00262F51">
            <w:pPr>
              <w:rPr>
                <w:sz w:val="14"/>
                <w:szCs w:val="14"/>
              </w:rPr>
            </w:pPr>
            <w:r w:rsidRPr="00C60E81">
              <w:rPr>
                <w:sz w:val="14"/>
                <w:szCs w:val="14"/>
              </w:rPr>
              <w:t> Fikse makinesinde elektronik ayar yapar.</w:t>
            </w:r>
          </w:p>
        </w:tc>
        <w:tc>
          <w:tcPr>
            <w:tcW w:w="3686" w:type="dxa"/>
            <w:vAlign w:val="center"/>
          </w:tcPr>
          <w:p w:rsidR="00C60E81" w:rsidRPr="00C60E81" w:rsidRDefault="00C60E81" w:rsidP="00262F51">
            <w:pPr>
              <w:rPr>
                <w:sz w:val="14"/>
                <w:szCs w:val="14"/>
              </w:rPr>
            </w:pPr>
            <w:r w:rsidRPr="00C60E81">
              <w:rPr>
                <w:sz w:val="14"/>
                <w:szCs w:val="14"/>
              </w:rPr>
              <w:t>       Kontrol paneli kullanımı anlatılır.</w:t>
              <w:br/>
              <w:t>       Kontrol panelinden programlama yaptırılır.</w:t>
              <w:br/>
              <w:t>       Fikse yöntemi seçtirilir.</w:t>
              <w:br/>
              <w:t>       Kontrol panelinde ısı buhar ve fikseleme süresi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iplik bitim işlemleri makinaları bobin vorteks katlama büküm fikse  makineleri  pamuk  yün  yapay  elyaf  ve  iplikler famtazi  iplik ve pamuk yün yapay   elyaf balyaları İplik kopsu   boş bobin patronu bobin taşıma arabası kalem defter  hesap makinesi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iplik bitim işlemleri makinaları bobin vorteks katlama büküm fikse  makineleri  pamuk  yün  yapay  elyaf  ve  iplikler famtazi  iplik ve pamuk yün yapay   elyaf balyaları İplik kopsu   boş bobin patronu bobin taşıma arabası kalem defter  hesap makinesi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Bobin Makinesi 1. Kontrol panosundan çalışma ayarları yaptırılır.</w:t>
              <w:br/>
              <w:t>2. Bobin patronunu etiketleme işlemi yaptırılır.</w:t>
              <w:br/>
              <w:t>3. Makinede temizlik işlemlerini yaptırılır.</w:t>
              <w:br/>
              <w:t>4. Makineye besleme yaptırılır.</w:t>
              <w:br/>
              <w:t>5. Üretim yaptırılır.</w:t>
              <w:br/>
              <w:t>6. İplik ambalajlama yaptırılır</w:t>
              <w:br/>
              <w:t>7. Makineye uygun boş bobin patronu yerleştirme işi yaptırılır.</w:t>
              <w:br/>
              <w:t>8. Dolu bobinleri bobin arabasına yerleştirme işi yaptırılır.</w:t>
              <w:br/>
              <w:t>9. İkaz lambalarına göre makineye uygun şekilde müdahale ettirilir.</w:t>
              <w:br/>
              <w:t>Bobin Makinesi Hesapları 1. Makinede randıman hesabı yaptırılır.</w:t>
              <w:br/>
              <w:t>2. Makinenin üretim hesabı yaptırılır.</w:t>
              <w:br/>
              <w:t>3. Parafin miktarının hesabı yaptırılır.</w:t>
              <w:br/>
              <w:t>4. Parafin kontrolü yaptırılır.</w:t>
              <w:br/>
              <w:t>5. Parafin miktarı hesabı yaptırılır</w:t>
              <w:br/>
              <w:t>6. Uygun bobin patronu seçtirilir.</w:t>
              <w:br/>
              <w:t>7. Uygun sarım uzunluğu ayarlatılır.</w:t>
              <w:br/>
              <w:t>8. İplik sarım sertliği ayarlatılır.</w:t>
              <w:br/>
              <w:t>9. Bobinde sarım çapı ayarlatılır.</w:t>
              <w:br/>
              <w:t>Bobin Makinesi Ayarları 1.   Kops tutucu ayarı yaptırılır.</w:t>
              <w:br/>
              <w:t>2.   Anti-balon ayarı yaptırılır.</w:t>
              <w:br/>
              <w:t>3.   Ön temizleyici ayarı yaptırılır.</w:t>
              <w:br/>
              <w:t>4.   Salt sayacı ayarı yaptırılır.</w:t>
              <w:br/>
              <w:t>5.   İplik tansiyon ayarı yaptırılır.</w:t>
              <w:br/>
              <w:t>6.   Kuşak bozma ayarı yaptırılır.</w:t>
              <w:br/>
              <w:t>7.   Bobin sarım sertliği ayarı yaptırılır.</w:t>
              <w:br/>
              <w:t>8.   Bobin metraj ağırlık ayarı yaptırılır</w:t>
              <w:br/>
              <w:t>9.   Splice ayarı yaptırılır.</w:t>
              <w:br/>
              <w:t>10.  Nakil ve hareket ileticilerin ayarı yaptırılır.</w:t>
              <w:br/>
              <w:t>Vorteks iplik Makinesi 1. Makineye cer bandı sevki yaptırılır.</w:t>
              <w:br/>
              <w:t>2. Boş bobin patronu makineye yerleştirme işi yaptırılır.</w:t>
              <w:br/>
              <w:t>3. Makinede hava ve yağ kaçağı kontrol ettirilir.</w:t>
              <w:br/>
              <w:t>4. Parafin takılması gerekiyor ise taktırılır.</w:t>
              <w:br/>
              <w:t>5. Baskı silindirlerinin baskı ayarı yaptırılır</w:t>
              <w:br/>
              <w:t>6. Çekim ayarı yaptırılır.</w:t>
              <w:br/>
              <w:t>7. Ekartman ayarı yaptırılır.</w:t>
              <w:br/>
              <w:t>8. Vorteks eğirme ayarı yaptırılır.</w:t>
              <w:br/>
              <w:t>9. Büküm ayarı yaptırılır.</w:t>
              <w:br/>
              <w:t>10. Nakil ve hareket ileticilerin ayarını yaptırılır.</w:t>
              <w:br/>
              <w:t>11. Düğümleyici ayarı yaptırılır</w:t>
              <w:br/>
              <w:t>12. İplik temizleyici ayarı yaptırılır</w:t>
              <w:br/>
              <w:t>13. Bobin değiştirici ayarı yaptırılır</w:t>
              <w:br/>
              <w:t>14. Kumanda panosu ayarı yaptırılır</w:t>
              <w:br/>
              <w:t>15. Makineye besleme yaptırılır</w:t>
              <w:br/>
              <w:t>16. Üretim yaptırılır</w:t>
              <w:br/>
              <w:t>17. Kopan şeritlerin düzgün şekilde bağlama işi yaptırılır.</w:t>
              <w:br/>
              <w:t>18. Kopan ipliklerin düzgün şekilde düğümleme işi yaptırılır.</w:t>
              <w:br/>
              <w:t>19. Kopuş olduğunda silindir sarıkları temizlettirilir.</w:t>
              <w:br/>
              <w:t>20. Makineye uygun boş bobin patronu taktırılır.</w:t>
              <w:br/>
              <w:t>21. Dolu bobinler bobin arabasına dizdirilir.</w:t>
              <w:br/>
              <w:t>22. İkaz lambalarına göre makineye uygun şekilde müdahale ettirilir</w:t>
              <w:br/>
              <w:t>23. Parafin değişimi yaptırılır.</w:t>
              <w:br/>
              <w:t>24. Makine butonlarının görevleri açıklanır.</w:t>
              <w:br/>
              <w:t>25. Sinyal lambalarının anlamları açıklanır.</w:t>
              <w:br/>
              <w:t>26. Üstüpü ve promofil haznesi temizliği yaptırılır</w:t>
              <w:br/>
              <w:t>Katlama Makinesi 1. Kontrol panosunun çalışma ayarları yaptırılır.</w:t>
              <w:br/>
              <w:t>2. Makinede temizlik işlemi yaptırılır.</w:t>
              <w:br/>
              <w:t>3. İplik tansiyonu ayarlattırılır</w:t>
              <w:br/>
              <w:t>4. Makineye besleme yaptırılır.</w:t>
              <w:br/>
              <w:t>5. Üretim yaptırılır.</w:t>
              <w:br/>
              <w:t>6. İplik ambalajlama yaptırılır.</w:t>
              <w:br/>
              <w:t>7. Makineye uygun boş bobin patronu taktırılır.</w:t>
              <w:br/>
              <w:t>8. Rezerve iplik ucu düğümletilir.</w:t>
              <w:br/>
              <w:t>9. Dolu bobinler bobin arabasına dizdirilir .</w:t>
              <w:br/>
              <w:t>10. İkaz lambalarına göre makineye uygun şekilde müdahale ettirilir.</w:t>
              <w:br/>
              <w:t>Katlama Makinesi Ayarları 1.   Kayışbant gerginlik ayarı yaptırılır.</w:t>
              <w:br/>
              <w:t>2.   İplik tansiyon ayarı yaptırılır.</w:t>
              <w:br/>
              <w:t>3.   Bobin sertlik ayarı yaptırılır.</w:t>
              <w:br/>
              <w:t>4.   Bobin çap ayarı yaptırılır</w:t>
              <w:br/>
              <w:t>5.   Kontrol panelinden gereken programlama yaptırılır.</w:t>
              <w:br/>
              <w:t>Katlı Büküm Makinesi 1. Makinede üretime hazırlık için gereken ayarlar yaptırılır.</w:t>
              <w:br/>
              <w:t>2. Makinede temizlik yaptırılır.</w:t>
              <w:br/>
              <w:t>3. İplikteki büküm yönü ve çeşitleri anlatılır.</w:t>
              <w:br/>
              <w:t>4. Makineye besleme yaptırılır</w:t>
              <w:br/>
              <w:t>5. Üretim yaptırılır</w:t>
              <w:br/>
              <w:t>6. Makineye uygun boş bobin patronu yerleştirme sağlanır.</w:t>
              <w:br/>
              <w:t>7. Dolu bobinler toplatılarak bobin arabasına dizdirilir.</w:t>
              <w:br/>
              <w:t>8. İkaz lambalarına göre makineye uygun şekilde müdahale ettirilir.</w:t>
              <w:br/>
              <w:t>Katlı Büküm Makinesi Hesapları 1. Kinematik şema hesapları yaptırılır.</w:t>
              <w:br/>
              <w:t>2. Randıman hesabı yaptırılır.</w:t>
              <w:br/>
              <w:t>3. Üretim hesabı yaptırılır.</w:t>
              <w:br/>
              <w:t>4. Kinematik şema hesapları yaptırılır.</w:t>
              <w:br/>
              <w:t>5. İğ devri hesabını yaptırılır.</w:t>
              <w:br/>
              <w:t>6. Metredeki büküm değeri hesaplatılır.</w:t>
              <w:br/>
              <w:t>7. İnçteki büküm değeri hesaplatılır.</w:t>
              <w:br/>
              <w:t>8. Büküm tablosunu oluşturma işi yaptırılır.</w:t>
              <w:br/>
              <w:t>İplikte Fikse 1.   Makine üretime hazırlık işlemleri yaptırılır.</w:t>
              <w:br/>
              <w:t>2.   Fikse edilen ipliklerin kullanım alanları açıklanır.</w:t>
              <w:br/>
              <w:t>3.   Fikse makinesinde üretim işlemini yaptırılır.</w:t>
              <w:br/>
              <w:t>4.   Fikse makinesinde temizlik yaptırılır.</w:t>
              <w:br/>
              <w:t>5.   Kontrol panelinden programlama yaptırılır.</w:t>
              <w:br/>
              <w:t>6.   Fikse yöntemi seçtirilir.</w:t>
              <w:br/>
              <w:t>7.   Kontrol panelinde ısı buhar ve fikseleme süresi ayarı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