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TEKSTİL TEKNOLOJİSİ ALANI 11. SINIF  NUMUNE KUMAş DOKUMA ATöLYESİ̇(YENİ*)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Bezayağından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1.   Atkı rips örgülü numune kumaş dokumak</w:t>
            </w:r>
          </w:p>
        </w:tc>
        <w:tc>
          <w:tcPr>
            <w:tcW w:w="3260" w:type="dxa"/>
            <w:vAlign w:val="center"/>
          </w:tcPr>
          <w:p w:rsidR="00C60E81" w:rsidRPr="00C60E81" w:rsidRDefault="00C60E81" w:rsidP="00262F51">
            <w:pPr>
              <w:rPr>
                <w:sz w:val="14"/>
                <w:szCs w:val="14"/>
              </w:rPr>
            </w:pPr>
            <w:r w:rsidRPr="00C60E81">
              <w:rPr>
                <w:sz w:val="14"/>
                <w:szCs w:val="14"/>
              </w:rPr>
              <w:t> Atkı rips örgülü numune kumaş dokuma yapar.</w:t>
            </w:r>
          </w:p>
        </w:tc>
        <w:tc>
          <w:tcPr>
            <w:tcW w:w="3686" w:type="dxa"/>
            <w:vAlign w:val="center"/>
          </w:tcPr>
          <w:p w:rsidR="00C60E81" w:rsidRPr="00C60E81" w:rsidRDefault="00C60E81" w:rsidP="00262F51">
            <w:pPr>
              <w:rPr>
                <w:sz w:val="14"/>
                <w:szCs w:val="14"/>
              </w:rPr>
            </w:pPr>
            <w:r w:rsidRPr="00C60E81">
              <w:rPr>
                <w:sz w:val="14"/>
                <w:szCs w:val="14"/>
              </w:rPr>
              <w:t>       Atkı rips örgü çizdirilir.</w:t>
              <w:br/>
              <w:t>       Örgüye göre tahar ve armür planı çizdirilir.</w:t>
              <w:br/>
              <w:t>       Tahar işlemi yaptırılır.</w:t>
              <w:br/>
              <w:t>       Belirlenmiş renk raporuna uygun atkı ipliği hazırlatılır.</w:t>
              <w:br/>
              <w:t>       Atkı rips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Bezayağından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2.   Çözgü rips örgülü numune kumaş dokumak</w:t>
            </w:r>
          </w:p>
        </w:tc>
        <w:tc>
          <w:tcPr>
            <w:tcW w:w="3260" w:type="dxa"/>
            <w:vAlign w:val="center"/>
          </w:tcPr>
          <w:p w:rsidR="00C60E81" w:rsidRPr="00C60E81" w:rsidRDefault="00C60E81" w:rsidP="00262F51">
            <w:pPr>
              <w:rPr>
                <w:sz w:val="14"/>
                <w:szCs w:val="14"/>
              </w:rPr>
            </w:pPr>
            <w:r w:rsidRPr="00C60E81">
              <w:rPr>
                <w:sz w:val="14"/>
                <w:szCs w:val="14"/>
              </w:rPr>
              <w:t> Çözgü rips örgülü numune kumaş dokuma yapar.</w:t>
            </w:r>
          </w:p>
        </w:tc>
        <w:tc>
          <w:tcPr>
            <w:tcW w:w="3686" w:type="dxa"/>
            <w:vAlign w:val="center"/>
          </w:tcPr>
          <w:p w:rsidR="00C60E81" w:rsidRPr="00C60E81" w:rsidRDefault="00C60E81" w:rsidP="00262F51">
            <w:pPr>
              <w:rPr>
                <w:sz w:val="14"/>
                <w:szCs w:val="14"/>
              </w:rPr>
            </w:pPr>
            <w:r w:rsidRPr="00C60E81">
              <w:rPr>
                <w:sz w:val="14"/>
                <w:szCs w:val="14"/>
              </w:rPr>
              <w:t>       Çözgü rips örgü çizdirilir.</w:t>
              <w:br/>
              <w:t>       Örgüye göre tahar ve armür planı çizdirilir.</w:t>
              <w:br/>
              <w:t>       Tahar işlemi yaptırılır.</w:t>
              <w:br/>
              <w:t>       Belirlenmiş renk raporuna uygun atkı ipliği hazırlatılır.</w:t>
              <w:br/>
              <w:t>       Çözgü rips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Bezayağından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3.   Düz panama örgülü numune kumaş dokumak</w:t>
            </w:r>
          </w:p>
        </w:tc>
        <w:tc>
          <w:tcPr>
            <w:tcW w:w="3260" w:type="dxa"/>
            <w:vAlign w:val="center"/>
          </w:tcPr>
          <w:p w:rsidR="00C60E81" w:rsidRPr="00C60E81" w:rsidRDefault="00C60E81" w:rsidP="00262F51">
            <w:pPr>
              <w:rPr>
                <w:sz w:val="14"/>
                <w:szCs w:val="14"/>
              </w:rPr>
            </w:pPr>
            <w:r w:rsidRPr="00C60E81">
              <w:rPr>
                <w:sz w:val="14"/>
                <w:szCs w:val="14"/>
              </w:rPr>
              <w:t> Düz panama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Düz panama örgü çizdirilir.</w:t>
              <w:br/>
              <w:t>       Örgüye göre tahar ve armür planı çizdirilir.</w:t>
              <w:br/>
              <w:t>       Tahar işlemi yaptırılır.</w:t>
              <w:br/>
              <w:t>       Belirlenmiş renk raporuna uygun atkı ipliği hazırlatılır.</w:t>
              <w:br/>
              <w:t>       Düz panama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Bezayağından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4.   Karışık panama örgülü numune kumaş dokumak</w:t>
            </w:r>
          </w:p>
        </w:tc>
        <w:tc>
          <w:tcPr>
            <w:tcW w:w="3260" w:type="dxa"/>
            <w:vAlign w:val="center"/>
          </w:tcPr>
          <w:p w:rsidR="00C60E81" w:rsidRPr="00C60E81" w:rsidRDefault="00C60E81" w:rsidP="00262F51">
            <w:pPr>
              <w:rPr>
                <w:sz w:val="14"/>
                <w:szCs w:val="14"/>
              </w:rPr>
            </w:pPr>
            <w:r w:rsidRPr="00C60E81">
              <w:rPr>
                <w:sz w:val="14"/>
                <w:szCs w:val="14"/>
              </w:rPr>
              <w:t> Karışık panama örgülü numune kumaş dokuma yapar.</w:t>
            </w:r>
          </w:p>
        </w:tc>
        <w:tc>
          <w:tcPr>
            <w:tcW w:w="3686" w:type="dxa"/>
            <w:vAlign w:val="center"/>
          </w:tcPr>
          <w:p w:rsidR="00C60E81" w:rsidRPr="00C60E81" w:rsidRDefault="00C60E81" w:rsidP="00262F51">
            <w:pPr>
              <w:rPr>
                <w:sz w:val="14"/>
                <w:szCs w:val="14"/>
              </w:rPr>
            </w:pPr>
            <w:r w:rsidRPr="00C60E81">
              <w:rPr>
                <w:sz w:val="14"/>
                <w:szCs w:val="14"/>
              </w:rPr>
              <w:t>       Karışık panama örgü çizdirilir.</w:t>
              <w:br/>
              <w:t>       Örgüye göre tahar ve armür planı çizdirilir.</w:t>
              <w:br/>
              <w:t>       Tahar işlemi yaptırılır.</w:t>
              <w:br/>
              <w:t>       Belirlenmiş renk raporuna uygun atkı ipliği hazırlatılır.</w:t>
              <w:br/>
              <w:t>       Karışık panama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Bezayağından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4.   Karışık panama örgülü numune kumaş dokumak</w:t>
            </w:r>
          </w:p>
        </w:tc>
        <w:tc>
          <w:tcPr>
            <w:tcW w:w="3260" w:type="dxa"/>
            <w:vAlign w:val="center"/>
          </w:tcPr>
          <w:p w:rsidR="00C60E81" w:rsidRPr="00C60E81" w:rsidRDefault="00C60E81" w:rsidP="00262F51">
            <w:pPr>
              <w:rPr>
                <w:sz w:val="14"/>
                <w:szCs w:val="14"/>
              </w:rPr>
            </w:pPr>
            <w:r w:rsidRPr="00C60E81">
              <w:rPr>
                <w:sz w:val="14"/>
                <w:szCs w:val="14"/>
              </w:rPr>
              <w:t> Karışık panama örgülü numune kumaş dokuma yapar.</w:t>
            </w:r>
          </w:p>
        </w:tc>
        <w:tc>
          <w:tcPr>
            <w:tcW w:w="3686" w:type="dxa"/>
            <w:vAlign w:val="center"/>
          </w:tcPr>
          <w:p w:rsidR="00C60E81" w:rsidRPr="00C60E81" w:rsidRDefault="00C60E81" w:rsidP="00262F51">
            <w:pPr>
              <w:rPr>
                <w:sz w:val="14"/>
                <w:szCs w:val="14"/>
              </w:rPr>
            </w:pPr>
            <w:r w:rsidRPr="00C60E81">
              <w:rPr>
                <w:sz w:val="14"/>
                <w:szCs w:val="14"/>
              </w:rPr>
              <w:t>       Karışık panama örgü çizdirilir.</w:t>
              <w:br/>
              <w:t>       Örgüye göre tahar ve armür planı çizdirilir.</w:t>
              <w:br/>
              <w:t>       Tahar işlemi yaptırılır.</w:t>
              <w:br/>
              <w:t>       Belirlenmiş renk raporuna uygun atkı ipliği hazırlatılır.</w:t>
              <w:br/>
              <w:t>       Karışık panama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Bezayağından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4.   Karışık panama örgülü numune kumaş dokumak</w:t>
            </w:r>
          </w:p>
        </w:tc>
        <w:tc>
          <w:tcPr>
            <w:tcW w:w="3260" w:type="dxa"/>
            <w:vAlign w:val="center"/>
          </w:tcPr>
          <w:p w:rsidR="00C60E81" w:rsidRPr="00C60E81" w:rsidRDefault="00C60E81" w:rsidP="00262F51">
            <w:pPr>
              <w:rPr>
                <w:sz w:val="14"/>
                <w:szCs w:val="14"/>
              </w:rPr>
            </w:pPr>
            <w:r w:rsidRPr="00C60E81">
              <w:rPr>
                <w:sz w:val="14"/>
                <w:szCs w:val="14"/>
              </w:rPr>
              <w:t> Karışık panama örgülü numune kumaş dokuma yapar.</w:t>
            </w:r>
          </w:p>
        </w:tc>
        <w:tc>
          <w:tcPr>
            <w:tcW w:w="3686" w:type="dxa"/>
            <w:vAlign w:val="center"/>
          </w:tcPr>
          <w:p w:rsidR="00C60E81" w:rsidRPr="00C60E81" w:rsidRDefault="00C60E81" w:rsidP="00262F51">
            <w:pPr>
              <w:rPr>
                <w:sz w:val="14"/>
                <w:szCs w:val="14"/>
              </w:rPr>
            </w:pPr>
            <w:r w:rsidRPr="00C60E81">
              <w:rPr>
                <w:sz w:val="14"/>
                <w:szCs w:val="14"/>
              </w:rPr>
              <w:t>       Karışık panama örgü çizdirilir.</w:t>
              <w:br/>
              <w:t>       Örgüye göre tahar ve armür planı çizdirilir.</w:t>
              <w:br/>
              <w:t>       Tahar işlemi yaptırılır.</w:t>
              <w:br/>
              <w:t>       Belirlenmiş renk raporuna uygun atkı ipliği hazırlatılır.</w:t>
              <w:br/>
              <w:t>       Karışık panama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1.   Çapraz dimi örgülü numune kumaş dokumak</w:t>
            </w:r>
          </w:p>
        </w:tc>
        <w:tc>
          <w:tcPr>
            <w:tcW w:w="3260" w:type="dxa"/>
            <w:vAlign w:val="center"/>
          </w:tcPr>
          <w:p w:rsidR="00C60E81" w:rsidRPr="00C60E81" w:rsidRDefault="00C60E81" w:rsidP="00262F51">
            <w:pPr>
              <w:rPr>
                <w:sz w:val="14"/>
                <w:szCs w:val="14"/>
              </w:rPr>
            </w:pPr>
            <w:r w:rsidRPr="00C60E81">
              <w:rPr>
                <w:sz w:val="14"/>
                <w:szCs w:val="14"/>
              </w:rPr>
              <w:t> Çapraz dimi örgülü numune kumaş dokuma yapar.</w:t>
              <w:br/>
              <w:t>Çapraz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Çapraz dimi örgü çizdirilir.</w:t>
              <w:br/>
              <w:t>       Örgüye göre tahar ve armür planı çizdirilir.</w:t>
              <w:br/>
              <w:t>       Tahar işlemi yaptırılır.</w:t>
              <w:br/>
              <w:t>       Belirlenmiş renk raporuna uygun atkı ipliği hazırlatılır.</w:t>
              <w:br/>
              <w:t>       Çapraz dimi örgülü kumaş dokutulur.</w:t>
              <w:br/>
              <w:t>       Renk ve hammadde varyantlı numune kumaş dokutulur.</w:t>
              <w:br/>
              <w:t>       Kartelâ hazırlatılır.</w:t>
              <w:br/>
              <w:t>       Çapraz dimi örgü çizdirilir.</w:t>
              <w:br/>
              <w:t>       Örgüye göre tahar ve armür planı çizdirilir.</w:t>
              <w:br/>
              <w:t>       Tahar işlemi yaptırılır.</w:t>
              <w:br/>
              <w:t>       Belirlenmiş renk raporuna uygun atkı ipliği hazırlatılır.</w:t>
              <w:br/>
              <w:t>       Çapraz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2.   Kesik dimi örgülü numune kumaş dokumak</w:t>
            </w:r>
          </w:p>
        </w:tc>
        <w:tc>
          <w:tcPr>
            <w:tcW w:w="3260" w:type="dxa"/>
            <w:vAlign w:val="center"/>
          </w:tcPr>
          <w:p w:rsidR="00C60E81" w:rsidRPr="00C60E81" w:rsidRDefault="00C60E81" w:rsidP="00262F51">
            <w:pPr>
              <w:rPr>
                <w:sz w:val="14"/>
                <w:szCs w:val="14"/>
              </w:rPr>
            </w:pPr>
            <w:r w:rsidRPr="00C60E81">
              <w:rPr>
                <w:sz w:val="14"/>
                <w:szCs w:val="14"/>
              </w:rPr>
              <w:t> Kesik dimi örgülü numune kumaş dokuma yapar.</w:t>
              <w:br/>
              <w:t>Kesik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Kesik dimi örgü çizdirilir.</w:t>
              <w:br/>
              <w:t>       Örgüye göre tahar ve armür planı çizdirilir.</w:t>
              <w:br/>
              <w:t>       Tahar işlemi yaptırılır.</w:t>
              <w:br/>
              <w:t>       Belirlenmiş renk raporuna uygun atkı ipliği hazırlatılır.</w:t>
              <w:br/>
              <w:t>       Kesik dimi örgülü kumaş dokutulur.</w:t>
              <w:br/>
              <w:t>       Renk ve hammadde varyantlı numune kumaş dokutulur.</w:t>
              <w:br/>
              <w:t>       Kartelâ hazırlatılır.</w:t>
              <w:br/>
              <w:t>       Kesik dimi örgü çizdirilir.</w:t>
              <w:br/>
              <w:t>       Örgüye göre tahar ve armür planı çizdirilir.</w:t>
              <w:br/>
              <w:t>       Tahar işlemi yaptırılır.</w:t>
              <w:br/>
              <w:t>       Belirlenmiş renk raporuna uygun atkı ipliği hazırlatılır.</w:t>
              <w:br/>
              <w:t>       Kesik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3.   Kırık dimi örgülü numune kumaş dokumak</w:t>
            </w:r>
          </w:p>
        </w:tc>
        <w:tc>
          <w:tcPr>
            <w:tcW w:w="3260" w:type="dxa"/>
            <w:vAlign w:val="center"/>
          </w:tcPr>
          <w:p w:rsidR="00C60E81" w:rsidRPr="00C60E81" w:rsidRDefault="00C60E81" w:rsidP="00262F51">
            <w:pPr>
              <w:rPr>
                <w:sz w:val="14"/>
                <w:szCs w:val="14"/>
              </w:rPr>
            </w:pPr>
            <w:r w:rsidRPr="00C60E81">
              <w:rPr>
                <w:sz w:val="14"/>
                <w:szCs w:val="14"/>
              </w:rPr>
              <w:t>1. Dönem 1. Sınav  Kırık dimi örgülü numune kumaş dokuma yapar.</w:t>
              <w:br/>
              <w:t>Kırık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Kırık dimi örgü çizdirilir.</w:t>
              <w:br/>
              <w:t>       Örgüye göre tahar ve armür planı çizdirilir.</w:t>
              <w:br/>
              <w:t>       Tahar işlemi yaptırılır.</w:t>
              <w:br/>
              <w:t>       Belirlenmiş renk raporuna uygun atkı ipliği hazırlatılır.</w:t>
              <w:br/>
              <w:t>       Kırık dimi örgülü kumaş dokutulur.</w:t>
              <w:br/>
              <w:t>       Renk ve hammadde varyantlı numune kumaş dokutulur.</w:t>
              <w:br/>
              <w:t>       Kartelâ hazırlatılır.</w:t>
              <w:br/>
              <w:t>       Kırık dimi örgü çizdirilir.</w:t>
              <w:br/>
              <w:t>       Örgüye göre tahar ve armür planı çizdirilir.</w:t>
              <w:br/>
              <w:t>       Tahar işlemi yaptırılır.</w:t>
              <w:br/>
              <w:t>       Belirlenmiş renk raporuna uygun atkı ipliği hazırlatılır.</w:t>
              <w:br/>
              <w:t>       Kırık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4.   Balıksırtı dimi örgülü numune kumaş dokumak</w:t>
            </w:r>
          </w:p>
        </w:tc>
        <w:tc>
          <w:tcPr>
            <w:tcW w:w="3260" w:type="dxa"/>
            <w:vAlign w:val="center"/>
          </w:tcPr>
          <w:p w:rsidR="00C60E81" w:rsidRPr="00C60E81" w:rsidRDefault="00C60E81" w:rsidP="00262F51">
            <w:pPr>
              <w:rPr>
                <w:sz w:val="14"/>
                <w:szCs w:val="14"/>
              </w:rPr>
            </w:pPr>
            <w:r w:rsidRPr="00C60E81">
              <w:rPr>
                <w:sz w:val="14"/>
                <w:szCs w:val="14"/>
              </w:rPr>
              <w:t> Balıksırtı dimi örgülü numune kumaş dokuma yapar.</w:t>
              <w:br/>
              <w:t>Balıksırtı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Balıksırtı dimi örgü çizdirilir.</w:t>
              <w:br/>
              <w:t>       Örgüye göre tahar ve armür planı çizdirilir.</w:t>
              <w:br/>
              <w:t>       Tahar işlemi yaptırılır.</w:t>
              <w:br/>
              <w:t>       Belirlenmiş renk raporuna uygun atkı ipliği hazırlatılır.</w:t>
              <w:br/>
              <w:t>       Balıksırtı dimi örgülü kumaş dokutulur.</w:t>
              <w:br/>
              <w:t>       Renk ve hammadde varyantlı numune kumaş dokutulur.</w:t>
              <w:br/>
              <w:t>       Kartelâ hazırlatılır.</w:t>
              <w:br/>
              <w:t>       Balıksırtı dimi örgü çizdirilir.</w:t>
              <w:br/>
              <w:t>       Örgüye göre tahar ve armür planı çizdirilir.</w:t>
              <w:br/>
              <w:t>       Tahar işlemi yaptırılır.</w:t>
              <w:br/>
              <w:t>       Belirlenmiş renk raporuna uygun atkı ipliği hazırlatılır.</w:t>
              <w:br/>
              <w:t>       Balıksırtı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5.   Diyagonal Dimi Örgülü Numune Kumaş dokumak</w:t>
            </w:r>
          </w:p>
        </w:tc>
        <w:tc>
          <w:tcPr>
            <w:tcW w:w="3260" w:type="dxa"/>
            <w:vAlign w:val="center"/>
          </w:tcPr>
          <w:p w:rsidR="00C60E81" w:rsidRPr="00C60E81" w:rsidRDefault="00C60E81" w:rsidP="00262F51">
            <w:pPr>
              <w:rPr>
                <w:sz w:val="14"/>
                <w:szCs w:val="14"/>
              </w:rPr>
            </w:pPr>
            <w:r w:rsidRPr="00C60E81">
              <w:rPr>
                <w:sz w:val="14"/>
                <w:szCs w:val="14"/>
              </w:rPr>
              <w:t> Diyagonal dimi örgülü numune kumaş dokuma yapar.</w:t>
              <w:br/>
              <w:t>Diyagonal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Diyagonal dimi örgü çizdirilir.</w:t>
              <w:br/>
              <w:t>       Örgüye göre tahar ve armür planı çizdirilir.</w:t>
              <w:br/>
              <w:t>       Tahar işlemi yaptırılır.</w:t>
              <w:br/>
              <w:t>       Belirlenmiş renk raporuna uygun atkı ipliği hazırlatılır.</w:t>
              <w:br/>
              <w:t>       Diyagonal dimi örgülü kumaş dokutulur.</w:t>
              <w:br/>
              <w:t>       Renk ve hammadde varyantlı numune kumaş dokutulur.</w:t>
              <w:br/>
              <w:t>       Kartelâ hazırlatılır.</w:t>
              <w:br/>
              <w:t>       Diyagonal dimi örgü çizdirilir.</w:t>
              <w:br/>
              <w:t>       Örgüye göre tahar ve armür planı çizdirilir.</w:t>
              <w:br/>
              <w:t>       Tahar işlemi yaptırılır.</w:t>
              <w:br/>
              <w:t>       Belirlenmiş renk raporuna uygun atkı ipliği hazırlatılır.</w:t>
              <w:br/>
              <w:t>       Diyagonal dimi örgülü kumaş dokutulur.</w:t>
              <w:br/>
              <w:t>       Renk ve hammadde varyantlı numune kumaş dokutulur.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6.   Gölgeli Dimi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dimi örgü çizdirilir.</w:t>
              <w:br/>
              <w:t>       Örgüye göre tahar ve armür planı çizdirilir.</w:t>
              <w:br/>
              <w:t>       Tahar işlemi yaptırılır.</w:t>
              <w:br/>
              <w:t>       Belirlenmiş renk raporuna uygun atkı ipliği hazırlatılır.</w:t>
              <w:br/>
              <w:t>       Gölgeli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6.   Gölgeli Dimi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dimi örgü çizdirilir.</w:t>
              <w:br/>
              <w:t>       Örgüye göre tahar ve armür planı çizdirilir.</w:t>
              <w:br/>
              <w:t>       Tahar işlemi yaptırılır.</w:t>
              <w:br/>
              <w:t>       Belirlenmiş renk raporuna uygun atkı ipliği hazırlatılır.</w:t>
              <w:br/>
              <w:t>       Gölgeli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6.   Gölgeli Dimi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dimi örgü çizdirilir.</w:t>
              <w:br/>
              <w:t>       Örgüye göre tahar ve armür planı çizdirilir.</w:t>
              <w:br/>
              <w:t>       Tahar işlemi yaptırılır.</w:t>
              <w:br/>
              <w:t>       Belirlenmiş renk raporuna uygun atkı ipliği hazırlatılır.</w:t>
              <w:br/>
              <w:t>       Gölgeli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6.   Gölgeli Dimi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dimi örgü çizdirilir.</w:t>
              <w:br/>
              <w:t>       Örgüye göre tahar ve armür planı çizdirilir.</w:t>
              <w:br/>
              <w:t>       Tahar işlemi yaptırılır.</w:t>
              <w:br/>
              <w:t>       Belirlenmiş renk raporuna uygun atkı ipliği hazırlatılır.</w:t>
              <w:br/>
              <w:t>       Gölgeli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6.   Gölgeli Dimi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dimi örgü çizdirilir.</w:t>
              <w:br/>
              <w:t>       Örgüye göre tahar ve armür planı çizdirilir.</w:t>
              <w:br/>
              <w:t>       Tahar işlemi yaptırılır.</w:t>
              <w:br/>
              <w:t>       Belirlenmiş renk raporuna uygun atkı ipliği hazırlatılır.</w:t>
              <w:br/>
              <w:t>       Gölgeli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Satenden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1. Kuvvetlendirilmiş saten örgülü numune kumaş dokumak</w:t>
            </w:r>
          </w:p>
        </w:tc>
        <w:tc>
          <w:tcPr>
            <w:tcW w:w="3260" w:type="dxa"/>
            <w:vAlign w:val="center"/>
          </w:tcPr>
          <w:p w:rsidR="00C60E81" w:rsidRPr="00C60E81" w:rsidRDefault="00C60E81" w:rsidP="00262F51">
            <w:pPr>
              <w:rPr>
                <w:sz w:val="14"/>
                <w:szCs w:val="14"/>
              </w:rPr>
            </w:pPr>
            <w:r w:rsidRPr="00C60E81">
              <w:rPr>
                <w:sz w:val="14"/>
                <w:szCs w:val="14"/>
              </w:rPr>
              <w:t>1. Dönem 2. Sınav  Kuvvetlendirilmiş saten örgülü numune kumaş dokuma yapar.</w:t>
            </w:r>
          </w:p>
        </w:tc>
        <w:tc>
          <w:tcPr>
            <w:tcW w:w="3686" w:type="dxa"/>
            <w:vAlign w:val="center"/>
          </w:tcPr>
          <w:p w:rsidR="00C60E81" w:rsidRPr="00C60E81" w:rsidRDefault="00C60E81" w:rsidP="00262F51">
            <w:pPr>
              <w:rPr>
                <w:sz w:val="14"/>
                <w:szCs w:val="14"/>
              </w:rPr>
            </w:pPr>
            <w:r w:rsidRPr="00C60E81">
              <w:rPr>
                <w:sz w:val="14"/>
                <w:szCs w:val="14"/>
              </w:rPr>
              <w:t>       Kuvvetlendirilmiş saten örgü çizdirilir.</w:t>
              <w:br/>
              <w:t>       Örgüye göre tahar ve armür planı çizdirilir.</w:t>
              <w:br/>
              <w:t>       Tahar işlemi yaptırılır.</w:t>
              <w:br/>
              <w:t>       Belirlenmiş renk raporuna uygun atkı ipliği hazırlatılır.</w:t>
              <w:br/>
              <w:t>       Kuvvetlendirilmiş saten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Satenden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3. Gölgeli saten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saten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saten örgü çizdirilir.</w:t>
              <w:br/>
              <w:t>       Örgüye göre tahar ve armür planı çizdirilir.</w:t>
              <w:br/>
              <w:t>       Tahar işlemi yaptırılır.</w:t>
              <w:br/>
              <w:t>       Belirlenmiş renk raporuna uygun atkı ipliği hazırlatılır.</w:t>
              <w:br/>
              <w:t>       Gölgeli saten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Satenden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3. Gölgeli saten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saten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saten örgü çizdirilir.</w:t>
              <w:br/>
              <w:t>       Örgüye göre tahar ve armür planı çizdirilir.</w:t>
              <w:br/>
              <w:t>       Tahar işlemi yaptırılır.</w:t>
              <w:br/>
              <w:t>       Belirlenmiş renk raporuna uygun atkı ipliği hazırlatılır.</w:t>
              <w:br/>
              <w:t>       Gölgeli saten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Yollu Örgülü Numune Kumaş Dokuma</w:t>
            </w:r>
          </w:p>
        </w:tc>
        <w:tc>
          <w:tcPr>
            <w:tcW w:w="2693" w:type="dxa"/>
            <w:vAlign w:val="center"/>
          </w:tcPr>
          <w:p w:rsidR="00C60E81" w:rsidRPr="00C60E81" w:rsidRDefault="00C60E81" w:rsidP="00262F51">
            <w:pPr>
              <w:rPr>
                <w:sz w:val="14"/>
                <w:szCs w:val="14"/>
              </w:rPr>
            </w:pPr>
            <w:r w:rsidRPr="00C60E81">
              <w:rPr>
                <w:sz w:val="14"/>
                <w:szCs w:val="14"/>
              </w:rPr>
              <w:t>1.   Enine yollu örgülü numune kumaş dokumak</w:t>
            </w:r>
          </w:p>
        </w:tc>
        <w:tc>
          <w:tcPr>
            <w:tcW w:w="3260" w:type="dxa"/>
            <w:vAlign w:val="center"/>
          </w:tcPr>
          <w:p w:rsidR="00C60E81" w:rsidRPr="00C60E81" w:rsidRDefault="00C60E81" w:rsidP="00262F51">
            <w:pPr>
              <w:rPr>
                <w:sz w:val="14"/>
                <w:szCs w:val="14"/>
              </w:rPr>
            </w:pPr>
            <w:r w:rsidRPr="00C60E81">
              <w:rPr>
                <w:sz w:val="14"/>
                <w:szCs w:val="14"/>
              </w:rPr>
              <w:t> Enine yollu örgülü numune kumaş dokuma yapar.</w:t>
            </w:r>
          </w:p>
        </w:tc>
        <w:tc>
          <w:tcPr>
            <w:tcW w:w="3686" w:type="dxa"/>
            <w:vAlign w:val="center"/>
          </w:tcPr>
          <w:p w:rsidR="00C60E81" w:rsidRPr="00C60E81" w:rsidRDefault="00C60E81" w:rsidP="00262F51">
            <w:pPr>
              <w:rPr>
                <w:sz w:val="14"/>
                <w:szCs w:val="14"/>
              </w:rPr>
            </w:pPr>
            <w:r w:rsidRPr="00C60E81">
              <w:rPr>
                <w:sz w:val="14"/>
                <w:szCs w:val="14"/>
              </w:rPr>
              <w:t>       Enine yollu örgü çizdirilir.</w:t>
              <w:br/>
              <w:t>       Örgüye göre tahar ve armür planı çizdirilir.</w:t>
              <w:br/>
              <w:t>       Tahar işlemi yaptırılır.</w:t>
              <w:br/>
              <w:t>       Belirlenmiş renk raporuna uygun atkı ipliği hazırlatılır.</w:t>
              <w:br/>
              <w:t>       Enine yollu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Yollu Örgülü Numune Kumaş Dokuma</w:t>
            </w:r>
          </w:p>
        </w:tc>
        <w:tc>
          <w:tcPr>
            <w:tcW w:w="2693" w:type="dxa"/>
            <w:vAlign w:val="center"/>
          </w:tcPr>
          <w:p w:rsidR="00C60E81" w:rsidRPr="00C60E81" w:rsidRDefault="00C60E81" w:rsidP="00262F51">
            <w:pPr>
              <w:rPr>
                <w:sz w:val="14"/>
                <w:szCs w:val="14"/>
              </w:rPr>
            </w:pPr>
            <w:r w:rsidRPr="00C60E81">
              <w:rPr>
                <w:sz w:val="14"/>
                <w:szCs w:val="14"/>
              </w:rPr>
              <w:t>2.   Boyuna yollu örgülü numune kumaş dokumak</w:t>
            </w:r>
          </w:p>
        </w:tc>
        <w:tc>
          <w:tcPr>
            <w:tcW w:w="3260" w:type="dxa"/>
            <w:vAlign w:val="center"/>
          </w:tcPr>
          <w:p w:rsidR="00C60E81" w:rsidRPr="00C60E81" w:rsidRDefault="00C60E81" w:rsidP="00262F51">
            <w:pPr>
              <w:rPr>
                <w:sz w:val="14"/>
                <w:szCs w:val="14"/>
              </w:rPr>
            </w:pPr>
            <w:r w:rsidRPr="00C60E81">
              <w:rPr>
                <w:sz w:val="14"/>
                <w:szCs w:val="14"/>
              </w:rPr>
              <w:t> Boyuna yollu örgülü numune kumaş dokuma yapar.</w:t>
            </w:r>
          </w:p>
        </w:tc>
        <w:tc>
          <w:tcPr>
            <w:tcW w:w="3686" w:type="dxa"/>
            <w:vAlign w:val="center"/>
          </w:tcPr>
          <w:p w:rsidR="00C60E81" w:rsidRPr="00C60E81" w:rsidRDefault="00C60E81" w:rsidP="00262F51">
            <w:pPr>
              <w:rPr>
                <w:sz w:val="14"/>
                <w:szCs w:val="14"/>
              </w:rPr>
            </w:pPr>
            <w:r w:rsidRPr="00C60E81">
              <w:rPr>
                <w:sz w:val="14"/>
                <w:szCs w:val="14"/>
              </w:rPr>
              <w:t>       Boyuna yollu örgü çizdirilir.</w:t>
              <w:br/>
              <w:t>       Örgüye göre tahar ve armür planı çizdirilir.</w:t>
              <w:br/>
              <w:t>       Tahar işlemi yaptırılır.</w:t>
              <w:br/>
              <w:t>       Belirlenmiş renk raporuna uygun atkı ipliği hazırlatılır.</w:t>
              <w:br/>
              <w:t>       Boyuna yollu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Krep Örgülü Numune Kumaş Dokuma</w:t>
            </w:r>
          </w:p>
        </w:tc>
        <w:tc>
          <w:tcPr>
            <w:tcW w:w="2693" w:type="dxa"/>
            <w:vAlign w:val="center"/>
          </w:tcPr>
          <w:p w:rsidR="00C60E81" w:rsidRPr="00C60E81" w:rsidRDefault="00C60E81" w:rsidP="00262F51">
            <w:pPr>
              <w:rPr>
                <w:sz w:val="14"/>
                <w:szCs w:val="14"/>
              </w:rPr>
            </w:pPr>
            <w:r w:rsidRPr="00C60E81">
              <w:rPr>
                <w:sz w:val="14"/>
                <w:szCs w:val="14"/>
              </w:rPr>
              <w:t>1.   Bağlantı noktası ekleyerek ya da eksilterek krep örgülü numune kumaş dokumak</w:t>
            </w:r>
          </w:p>
        </w:tc>
        <w:tc>
          <w:tcPr>
            <w:tcW w:w="3260" w:type="dxa"/>
            <w:vAlign w:val="center"/>
          </w:tcPr>
          <w:p w:rsidR="00C60E81" w:rsidRPr="00C60E81" w:rsidRDefault="00C60E81" w:rsidP="00262F51">
            <w:pPr>
              <w:rPr>
                <w:sz w:val="14"/>
                <w:szCs w:val="14"/>
              </w:rPr>
            </w:pPr>
            <w:r w:rsidRPr="00C60E81">
              <w:rPr>
                <w:sz w:val="14"/>
                <w:szCs w:val="14"/>
              </w:rPr>
              <w:t> Bağlantı noktası ekleyerek ya da eksilterek krep örgülü numune kumaş dokuma yapar.</w:t>
            </w:r>
          </w:p>
        </w:tc>
        <w:tc>
          <w:tcPr>
            <w:tcW w:w="3686" w:type="dxa"/>
            <w:vAlign w:val="center"/>
          </w:tcPr>
          <w:p w:rsidR="00C60E81" w:rsidRPr="00C60E81" w:rsidRDefault="00C60E81" w:rsidP="00262F51">
            <w:pPr>
              <w:rPr>
                <w:sz w:val="14"/>
                <w:szCs w:val="14"/>
              </w:rPr>
            </w:pPr>
            <w:r w:rsidRPr="00C60E81">
              <w:rPr>
                <w:sz w:val="14"/>
                <w:szCs w:val="14"/>
              </w:rPr>
              <w:t>       Bağlantı noktası ekleyerek ya da eksilterek krep örgü çizdirilir.</w:t>
              <w:br/>
              <w:t>       Örgüye göre tahar ve armür planı çizdirilir.</w:t>
              <w:br/>
              <w:t>       Tahar işlemi yaptırılır.</w:t>
              <w:br/>
              <w:t>       Belirlenmiş renk raporuna uygun atkı ipliği hazırlatılır.</w:t>
              <w:br/>
              <w:t>       Bağlantı noktası ekleyerek ya da eksilterek krep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Krep Örgülü Numune Kumaş Dokuma</w:t>
            </w:r>
          </w:p>
        </w:tc>
        <w:tc>
          <w:tcPr>
            <w:tcW w:w="2693" w:type="dxa"/>
            <w:vAlign w:val="center"/>
          </w:tcPr>
          <w:p w:rsidR="00C60E81" w:rsidRPr="00C60E81" w:rsidRDefault="00C60E81" w:rsidP="00262F51">
            <w:pPr>
              <w:rPr>
                <w:sz w:val="14"/>
                <w:szCs w:val="14"/>
              </w:rPr>
            </w:pPr>
            <w:r w:rsidRPr="00C60E81">
              <w:rPr>
                <w:sz w:val="14"/>
                <w:szCs w:val="14"/>
              </w:rPr>
              <w:t>2.   Motif çevirerek krep örgülü numune kumaş dokumak</w:t>
            </w:r>
          </w:p>
        </w:tc>
        <w:tc>
          <w:tcPr>
            <w:tcW w:w="3260" w:type="dxa"/>
            <w:vAlign w:val="center"/>
          </w:tcPr>
          <w:p w:rsidR="00C60E81" w:rsidRPr="00C60E81" w:rsidRDefault="00C60E81" w:rsidP="00262F51">
            <w:pPr>
              <w:rPr>
                <w:sz w:val="14"/>
                <w:szCs w:val="14"/>
              </w:rPr>
            </w:pPr>
            <w:r w:rsidRPr="00C60E81">
              <w:rPr>
                <w:sz w:val="14"/>
                <w:szCs w:val="14"/>
              </w:rPr>
              <w:t> Motif çevirerek krep örgülü numune kumaş dokuma yapar.</w:t>
            </w:r>
          </w:p>
        </w:tc>
        <w:tc>
          <w:tcPr>
            <w:tcW w:w="3686" w:type="dxa"/>
            <w:vAlign w:val="center"/>
          </w:tcPr>
          <w:p w:rsidR="00C60E81" w:rsidRPr="00C60E81" w:rsidRDefault="00C60E81" w:rsidP="00262F51">
            <w:pPr>
              <w:rPr>
                <w:sz w:val="14"/>
                <w:szCs w:val="14"/>
              </w:rPr>
            </w:pPr>
            <w:r w:rsidRPr="00C60E81">
              <w:rPr>
                <w:sz w:val="14"/>
                <w:szCs w:val="14"/>
              </w:rPr>
              <w:t>       Motif çevirerek krep örgüsü çizdirilir.</w:t>
              <w:br/>
              <w:t>       Örgüye göre tahar ve armür planı çizdirilir.</w:t>
              <w:br/>
              <w:t>       Tahar işlemi yaptırılır.</w:t>
              <w:br/>
              <w:t>       Belirlenmiş renk raporuna uygun atkı ipliği hazırlatılır.</w:t>
              <w:br/>
              <w:t>       Motif çevirerek krep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Krep Örgülü Numune Kumaş Dokuma</w:t>
            </w:r>
          </w:p>
        </w:tc>
        <w:tc>
          <w:tcPr>
            <w:tcW w:w="2693" w:type="dxa"/>
            <w:vAlign w:val="center"/>
          </w:tcPr>
          <w:p w:rsidR="00C60E81" w:rsidRPr="00C60E81" w:rsidRDefault="00C60E81" w:rsidP="00262F51">
            <w:pPr>
              <w:rPr>
                <w:sz w:val="14"/>
                <w:szCs w:val="14"/>
              </w:rPr>
            </w:pPr>
            <w:r w:rsidRPr="00C60E81">
              <w:rPr>
                <w:sz w:val="14"/>
                <w:szCs w:val="14"/>
              </w:rPr>
              <w:t>3.   Seçilen örgü ve karışık tahar uygulamasıyla krep örgülü numune kumaş dokumak</w:t>
            </w:r>
          </w:p>
        </w:tc>
        <w:tc>
          <w:tcPr>
            <w:tcW w:w="3260" w:type="dxa"/>
            <w:vAlign w:val="center"/>
          </w:tcPr>
          <w:p w:rsidR="00C60E81" w:rsidRPr="00C60E81" w:rsidRDefault="00C60E81" w:rsidP="00262F51">
            <w:pPr>
              <w:rPr>
                <w:sz w:val="14"/>
                <w:szCs w:val="14"/>
              </w:rPr>
            </w:pPr>
            <w:r w:rsidRPr="00C60E81">
              <w:rPr>
                <w:sz w:val="14"/>
                <w:szCs w:val="14"/>
              </w:rPr>
              <w:t> Seçilen örgü ve karışık tahar uygulamasıyla krep örgülü numune kumaş dokuma yapar.</w:t>
            </w:r>
          </w:p>
        </w:tc>
        <w:tc>
          <w:tcPr>
            <w:tcW w:w="3686" w:type="dxa"/>
            <w:vAlign w:val="center"/>
          </w:tcPr>
          <w:p w:rsidR="00C60E81" w:rsidRPr="00C60E81" w:rsidRDefault="00C60E81" w:rsidP="00262F51">
            <w:pPr>
              <w:rPr>
                <w:sz w:val="14"/>
                <w:szCs w:val="14"/>
              </w:rPr>
            </w:pPr>
            <w:r w:rsidRPr="00C60E81">
              <w:rPr>
                <w:sz w:val="14"/>
                <w:szCs w:val="14"/>
              </w:rPr>
              <w:t>       Seçilen örgü ve karışık tahar uygulamasıyla krep örgüsü çizdirilir.</w:t>
              <w:br/>
              <w:t>       Örgüye göre tahar ve armür planı çizdirilir.</w:t>
              <w:br/>
              <w:t>       Tahar işlemi yaptırılır.</w:t>
              <w:br/>
              <w:t>       Belirlenmiş renk raporuna uygun atkı ipiliği hazırlatılır.</w:t>
              <w:br/>
              <w:t>       Seçilen örgü ve karışık tahar uygulamasıyla krep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Krep Örgülü Numune Kumaş Dokuma</w:t>
            </w:r>
          </w:p>
        </w:tc>
        <w:tc>
          <w:tcPr>
            <w:tcW w:w="2693" w:type="dxa"/>
            <w:vAlign w:val="center"/>
          </w:tcPr>
          <w:p w:rsidR="00C60E81" w:rsidRPr="00C60E81" w:rsidRDefault="00C60E81" w:rsidP="00262F51">
            <w:pPr>
              <w:rPr>
                <w:sz w:val="14"/>
                <w:szCs w:val="14"/>
              </w:rPr>
            </w:pPr>
            <w:r w:rsidRPr="00C60E81">
              <w:rPr>
                <w:sz w:val="14"/>
                <w:szCs w:val="14"/>
              </w:rPr>
              <w:t>4.   Bağlantı noktalarına motif ilavesi ile krep örgülü numune kumaş dokumak</w:t>
            </w:r>
          </w:p>
        </w:tc>
        <w:tc>
          <w:tcPr>
            <w:tcW w:w="3260" w:type="dxa"/>
            <w:vAlign w:val="center"/>
          </w:tcPr>
          <w:p w:rsidR="00C60E81" w:rsidRPr="00C60E81" w:rsidRDefault="00C60E81" w:rsidP="00262F51">
            <w:pPr>
              <w:rPr>
                <w:sz w:val="14"/>
                <w:szCs w:val="14"/>
              </w:rPr>
            </w:pPr>
            <w:r w:rsidRPr="00C60E81">
              <w:rPr>
                <w:sz w:val="14"/>
                <w:szCs w:val="14"/>
              </w:rPr>
              <w:t> Bağlantı noktalarına motif ilavesi ile krep örgülü numune kumaş dokuma yapar.</w:t>
            </w:r>
          </w:p>
        </w:tc>
        <w:tc>
          <w:tcPr>
            <w:tcW w:w="3686" w:type="dxa"/>
            <w:vAlign w:val="center"/>
          </w:tcPr>
          <w:p w:rsidR="00C60E81" w:rsidRPr="00C60E81" w:rsidRDefault="00C60E81" w:rsidP="00262F51">
            <w:pPr>
              <w:rPr>
                <w:sz w:val="14"/>
                <w:szCs w:val="14"/>
              </w:rPr>
            </w:pPr>
            <w:r w:rsidRPr="00C60E81">
              <w:rPr>
                <w:sz w:val="14"/>
                <w:szCs w:val="14"/>
              </w:rPr>
              <w:t>       Bağlantı noktalarına motif ilavesi ile krep örgü çizdirilir.</w:t>
              <w:br/>
              <w:t>       Örgüye göre tahar ve armür planı çizdirilir.</w:t>
              <w:br/>
              <w:t>       Tahar işlemi yaptırılır.</w:t>
              <w:br/>
              <w:t>       Belirlenmiş renk raporuna uygun atkı ipliği hazırlatılır.</w:t>
              <w:br/>
              <w:t>       Bağlantı noktalarına motif ilavesi ile krep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Krep Örgülü Numune Kumaş Dokuma</w:t>
            </w:r>
          </w:p>
        </w:tc>
        <w:tc>
          <w:tcPr>
            <w:tcW w:w="2693" w:type="dxa"/>
            <w:vAlign w:val="center"/>
          </w:tcPr>
          <w:p w:rsidR="00C60E81" w:rsidRPr="00C60E81" w:rsidRDefault="00C60E81" w:rsidP="00262F51">
            <w:pPr>
              <w:rPr>
                <w:sz w:val="14"/>
                <w:szCs w:val="14"/>
              </w:rPr>
            </w:pPr>
            <w:r w:rsidRPr="00C60E81">
              <w:rPr>
                <w:sz w:val="14"/>
                <w:szCs w:val="14"/>
              </w:rPr>
              <w:t>5.   Örgüdeki hareketleri yer değiştirerek krep örgülü numune kumaş dokumak</w:t>
            </w:r>
          </w:p>
        </w:tc>
        <w:tc>
          <w:tcPr>
            <w:tcW w:w="3260" w:type="dxa"/>
            <w:vAlign w:val="center"/>
          </w:tcPr>
          <w:p w:rsidR="00C60E81" w:rsidRPr="00C60E81" w:rsidRDefault="00C60E81" w:rsidP="00262F51">
            <w:pPr>
              <w:rPr>
                <w:sz w:val="14"/>
                <w:szCs w:val="14"/>
              </w:rPr>
            </w:pPr>
            <w:r w:rsidRPr="00C60E81">
              <w:rPr>
                <w:sz w:val="14"/>
                <w:szCs w:val="14"/>
              </w:rPr>
              <w:t>2. Dönem 1. Sınav  Örgüdeki hareketleri yer değiştirerek krep örgülü numune kumaş dokuma yapar.</w:t>
            </w:r>
          </w:p>
        </w:tc>
        <w:tc>
          <w:tcPr>
            <w:tcW w:w="3686" w:type="dxa"/>
            <w:vAlign w:val="center"/>
          </w:tcPr>
          <w:p w:rsidR="00C60E81" w:rsidRPr="00C60E81" w:rsidRDefault="00C60E81" w:rsidP="00262F51">
            <w:pPr>
              <w:rPr>
                <w:sz w:val="14"/>
                <w:szCs w:val="14"/>
              </w:rPr>
            </w:pPr>
            <w:r w:rsidRPr="00C60E81">
              <w:rPr>
                <w:sz w:val="14"/>
                <w:szCs w:val="14"/>
              </w:rPr>
              <w:t>       Örgüdeki hareketleri yer değiştirerek krep örgü çizdirilir.</w:t>
              <w:br/>
              <w:t>       Örgüye göre tahar ve armür planı çizdirilir.</w:t>
              <w:br/>
              <w:t>       Tahar işlemi yaptırılır.</w:t>
              <w:br/>
              <w:t>       Belirlenmiş renk raporuna uygun atkı ipliği hazırlatılır.</w:t>
              <w:br/>
              <w:t>       Örgüdeki hareketleri yer değiştirerek krep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Kuvvetlendirilmiş Örgülü Numune Kumaş Dokuma</w:t>
            </w:r>
          </w:p>
        </w:tc>
        <w:tc>
          <w:tcPr>
            <w:tcW w:w="2693" w:type="dxa"/>
            <w:vAlign w:val="center"/>
          </w:tcPr>
          <w:p w:rsidR="00C60E81" w:rsidRPr="00C60E81" w:rsidRDefault="00C60E81" w:rsidP="00262F51">
            <w:pPr>
              <w:rPr>
                <w:sz w:val="14"/>
                <w:szCs w:val="14"/>
              </w:rPr>
            </w:pPr>
            <w:r w:rsidRPr="00C60E81">
              <w:rPr>
                <w:sz w:val="14"/>
                <w:szCs w:val="14"/>
              </w:rPr>
              <w:t>1.   Atkıdan kuvvetlendirilmiş örgülü numune kumaş dokumak</w:t>
            </w:r>
          </w:p>
        </w:tc>
        <w:tc>
          <w:tcPr>
            <w:tcW w:w="3260" w:type="dxa"/>
            <w:vAlign w:val="center"/>
          </w:tcPr>
          <w:p w:rsidR="00C60E81" w:rsidRPr="00C60E81" w:rsidRDefault="00C60E81" w:rsidP="00262F51">
            <w:pPr>
              <w:rPr>
                <w:sz w:val="14"/>
                <w:szCs w:val="14"/>
              </w:rPr>
            </w:pPr>
            <w:r w:rsidRPr="00C60E81">
              <w:rPr>
                <w:sz w:val="14"/>
                <w:szCs w:val="14"/>
              </w:rPr>
              <w:t> Atkıdan kuvvetlendirilmiş örgülü numune kumaş dokuma yapar.</w:t>
            </w:r>
          </w:p>
        </w:tc>
        <w:tc>
          <w:tcPr>
            <w:tcW w:w="3686" w:type="dxa"/>
            <w:vAlign w:val="center"/>
          </w:tcPr>
          <w:p w:rsidR="00C60E81" w:rsidRPr="00C60E81" w:rsidRDefault="00C60E81" w:rsidP="00262F51">
            <w:pPr>
              <w:rPr>
                <w:sz w:val="14"/>
                <w:szCs w:val="14"/>
              </w:rPr>
            </w:pPr>
            <w:r w:rsidRPr="00C60E81">
              <w:rPr>
                <w:sz w:val="14"/>
                <w:szCs w:val="14"/>
              </w:rPr>
              <w:t>       Atkıdan kuvvetlendirilmiş örgü çizdirilir.</w:t>
              <w:br/>
              <w:t>       Örgüye göre tahar ve armür planı çizdirilir.</w:t>
              <w:br/>
              <w:t>       Tahar işlemi yaptırılır.</w:t>
              <w:br/>
              <w:t>       Belirlenmiş renk raporuna uygun atkı ipliği hazırlatılır.</w:t>
              <w:br/>
              <w:t>       Atkıdan kuvvetlendirilmiş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Kuvvetlendirilmiş Örgülü Numune Kumaş Dokuma</w:t>
            </w:r>
          </w:p>
        </w:tc>
        <w:tc>
          <w:tcPr>
            <w:tcW w:w="2693" w:type="dxa"/>
            <w:vAlign w:val="center"/>
          </w:tcPr>
          <w:p w:rsidR="00C60E81" w:rsidRPr="00C60E81" w:rsidRDefault="00C60E81" w:rsidP="00262F51">
            <w:pPr>
              <w:rPr>
                <w:sz w:val="14"/>
                <w:szCs w:val="14"/>
              </w:rPr>
            </w:pPr>
            <w:r w:rsidRPr="00C60E81">
              <w:rPr>
                <w:sz w:val="14"/>
                <w:szCs w:val="14"/>
              </w:rPr>
              <w:t>1.   Atkıdan kuvvetlendirilmiş örgülü numune kumaş dokumak</w:t>
            </w:r>
          </w:p>
        </w:tc>
        <w:tc>
          <w:tcPr>
            <w:tcW w:w="3260" w:type="dxa"/>
            <w:vAlign w:val="center"/>
          </w:tcPr>
          <w:p w:rsidR="00C60E81" w:rsidRPr="00C60E81" w:rsidRDefault="00C60E81" w:rsidP="00262F51">
            <w:pPr>
              <w:rPr>
                <w:sz w:val="14"/>
                <w:szCs w:val="14"/>
              </w:rPr>
            </w:pPr>
            <w:r w:rsidRPr="00C60E81">
              <w:rPr>
                <w:sz w:val="14"/>
                <w:szCs w:val="14"/>
              </w:rPr>
              <w:t> Atkıdan kuvvetlendirilmiş örgülü numune kumaş dokuma yapar.</w:t>
            </w:r>
          </w:p>
        </w:tc>
        <w:tc>
          <w:tcPr>
            <w:tcW w:w="3686" w:type="dxa"/>
            <w:vAlign w:val="center"/>
          </w:tcPr>
          <w:p w:rsidR="00C60E81" w:rsidRPr="00C60E81" w:rsidRDefault="00C60E81" w:rsidP="00262F51">
            <w:pPr>
              <w:rPr>
                <w:sz w:val="14"/>
                <w:szCs w:val="14"/>
              </w:rPr>
            </w:pPr>
            <w:r w:rsidRPr="00C60E81">
              <w:rPr>
                <w:sz w:val="14"/>
                <w:szCs w:val="14"/>
              </w:rPr>
              <w:t>       Atkıdan kuvvetlendirilmiş örgü çizdirilir.</w:t>
              <w:br/>
              <w:t>       Örgüye göre tahar ve armür planı çizdirilir.</w:t>
              <w:br/>
              <w:t>       Tahar işlemi yaptırılır.</w:t>
              <w:br/>
              <w:t>       Belirlenmiş renk raporuna uygun atkı ipliği hazırlatılır.</w:t>
              <w:br/>
              <w:t>       Atkıdan kuvvetlendirilmiş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Kuvvetlendirilmiş Örgülü Numune Kumaş Dokuma</w:t>
            </w:r>
          </w:p>
        </w:tc>
        <w:tc>
          <w:tcPr>
            <w:tcW w:w="2693" w:type="dxa"/>
            <w:vAlign w:val="center"/>
          </w:tcPr>
          <w:p w:rsidR="00C60E81" w:rsidRPr="00C60E81" w:rsidRDefault="00C60E81" w:rsidP="00262F51">
            <w:pPr>
              <w:rPr>
                <w:sz w:val="14"/>
                <w:szCs w:val="14"/>
              </w:rPr>
            </w:pPr>
            <w:r w:rsidRPr="00C60E81">
              <w:rPr>
                <w:sz w:val="14"/>
                <w:szCs w:val="14"/>
              </w:rPr>
              <w:t>2.   Çözgüden kuvvetlendirilmiş örgülü numune kumaş dokumak</w:t>
            </w:r>
          </w:p>
        </w:tc>
        <w:tc>
          <w:tcPr>
            <w:tcW w:w="3260" w:type="dxa"/>
            <w:vAlign w:val="center"/>
          </w:tcPr>
          <w:p w:rsidR="00C60E81" w:rsidRPr="00C60E81" w:rsidRDefault="00C60E81" w:rsidP="00262F51">
            <w:pPr>
              <w:rPr>
                <w:sz w:val="14"/>
                <w:szCs w:val="14"/>
              </w:rPr>
            </w:pPr>
            <w:r w:rsidRPr="00C60E81">
              <w:rPr>
                <w:sz w:val="14"/>
                <w:szCs w:val="14"/>
              </w:rPr>
              <w:t> Çözgüden kuvvetlendirilmiş örgülü numune kumaş dokuma yapar.</w:t>
            </w:r>
          </w:p>
        </w:tc>
        <w:tc>
          <w:tcPr>
            <w:tcW w:w="3686" w:type="dxa"/>
            <w:vAlign w:val="center"/>
          </w:tcPr>
          <w:p w:rsidR="00C60E81" w:rsidRPr="00C60E81" w:rsidRDefault="00C60E81" w:rsidP="00262F51">
            <w:pPr>
              <w:rPr>
                <w:sz w:val="14"/>
                <w:szCs w:val="14"/>
              </w:rPr>
            </w:pPr>
            <w:r w:rsidRPr="00C60E81">
              <w:rPr>
                <w:sz w:val="14"/>
                <w:szCs w:val="14"/>
              </w:rPr>
              <w:t>       Çözgüden kuvvetlendirilmiş örgü çizdirilir.</w:t>
              <w:br/>
              <w:t>       Örgüye göre tahar ve armür planı çizdirilir.</w:t>
              <w:br/>
              <w:t>       Tahar işlemi yaptırılır.</w:t>
              <w:br/>
              <w:t>       Belirlenmiş renk raporuna uygun atkı ipliği hazırlatılır.</w:t>
              <w:br/>
              <w:t>       Çözgüden kuvvetlendirilmiş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Kuvvetlendirilmiş Örgülü Numune Kumaş Dokuma</w:t>
            </w:r>
          </w:p>
        </w:tc>
        <w:tc>
          <w:tcPr>
            <w:tcW w:w="2693" w:type="dxa"/>
            <w:vAlign w:val="center"/>
          </w:tcPr>
          <w:p w:rsidR="00C60E81" w:rsidRPr="00C60E81" w:rsidRDefault="00C60E81" w:rsidP="00262F51">
            <w:pPr>
              <w:rPr>
                <w:sz w:val="14"/>
                <w:szCs w:val="14"/>
              </w:rPr>
            </w:pPr>
            <w:r w:rsidRPr="00C60E81">
              <w:rPr>
                <w:sz w:val="14"/>
                <w:szCs w:val="14"/>
              </w:rPr>
              <w:t>2.   Çözgüden kuvvetlendirilmiş örgülü numune kumaş dokumak</w:t>
            </w:r>
          </w:p>
        </w:tc>
        <w:tc>
          <w:tcPr>
            <w:tcW w:w="3260" w:type="dxa"/>
            <w:vAlign w:val="center"/>
          </w:tcPr>
          <w:p w:rsidR="00C60E81" w:rsidRPr="00C60E81" w:rsidRDefault="00C60E81" w:rsidP="00262F51">
            <w:pPr>
              <w:rPr>
                <w:sz w:val="14"/>
                <w:szCs w:val="14"/>
              </w:rPr>
            </w:pPr>
            <w:r w:rsidRPr="00C60E81">
              <w:rPr>
                <w:sz w:val="14"/>
                <w:szCs w:val="14"/>
              </w:rPr>
              <w:t> Çözgüden kuvvetlendirilmiş örgülü numune kumaş dokuma yapar.</w:t>
            </w:r>
          </w:p>
        </w:tc>
        <w:tc>
          <w:tcPr>
            <w:tcW w:w="3686" w:type="dxa"/>
            <w:vAlign w:val="center"/>
          </w:tcPr>
          <w:p w:rsidR="00C60E81" w:rsidRPr="00C60E81" w:rsidRDefault="00C60E81" w:rsidP="00262F51">
            <w:pPr>
              <w:rPr>
                <w:sz w:val="14"/>
                <w:szCs w:val="14"/>
              </w:rPr>
            </w:pPr>
            <w:r w:rsidRPr="00C60E81">
              <w:rPr>
                <w:sz w:val="14"/>
                <w:szCs w:val="14"/>
              </w:rPr>
              <w:t>       Çözgüden kuvvetlendirilmiş örgü çizdirilir.</w:t>
              <w:br/>
              <w:t>       Örgüye göre tahar ve armür planı çizdirilir.</w:t>
              <w:br/>
              <w:t>       Tahar işlemi yaptırılır.</w:t>
              <w:br/>
              <w:t>       Belirlenmiş renk raporuna uygun atkı ipliği hazırlatılır.</w:t>
              <w:br/>
              <w:t>       Çözgüden kuvvetlendirilmiş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Çift Katlı Numune Kumaş Dokuma</w:t>
            </w:r>
          </w:p>
        </w:tc>
        <w:tc>
          <w:tcPr>
            <w:tcW w:w="2693" w:type="dxa"/>
            <w:vAlign w:val="center"/>
          </w:tcPr>
          <w:p w:rsidR="00C60E81" w:rsidRPr="00C60E81" w:rsidRDefault="00C60E81" w:rsidP="00262F51">
            <w:pPr>
              <w:rPr>
                <w:sz w:val="14"/>
                <w:szCs w:val="14"/>
              </w:rPr>
            </w:pPr>
            <w:r w:rsidRPr="00C60E81">
              <w:rPr>
                <w:sz w:val="14"/>
                <w:szCs w:val="14"/>
              </w:rPr>
              <w:t>1.  Çözgüden ve atkıdan bağlantılı çift katlı numune kumaş dokumak</w:t>
            </w:r>
          </w:p>
        </w:tc>
        <w:tc>
          <w:tcPr>
            <w:tcW w:w="3260" w:type="dxa"/>
            <w:vAlign w:val="center"/>
          </w:tcPr>
          <w:p w:rsidR="00C60E81" w:rsidRPr="00C60E81" w:rsidRDefault="00C60E81" w:rsidP="00262F51">
            <w:pPr>
              <w:rPr>
                <w:sz w:val="14"/>
                <w:szCs w:val="14"/>
              </w:rPr>
            </w:pPr>
            <w:r w:rsidRPr="00C60E81">
              <w:rPr>
                <w:sz w:val="14"/>
                <w:szCs w:val="14"/>
              </w:rPr>
              <w:t> Çözgüden ve atkıdan bağlantılı çift katlı numune kumaş dokuma yapar.</w:t>
            </w:r>
          </w:p>
        </w:tc>
        <w:tc>
          <w:tcPr>
            <w:tcW w:w="3686" w:type="dxa"/>
            <w:vAlign w:val="center"/>
          </w:tcPr>
          <w:p w:rsidR="00C60E81" w:rsidRPr="00C60E81" w:rsidRDefault="00C60E81" w:rsidP="00262F51">
            <w:pPr>
              <w:rPr>
                <w:sz w:val="14"/>
                <w:szCs w:val="14"/>
              </w:rPr>
            </w:pPr>
            <w:r w:rsidRPr="00C60E81">
              <w:rPr>
                <w:sz w:val="14"/>
                <w:szCs w:val="14"/>
              </w:rPr>
              <w:t>       Çözgüden ve atkıdan bağlantılı çift katlı örgü çizdirilir.</w:t>
              <w:br/>
              <w:t>       Örgüye göre tahar ve armür planı çizdirilir.</w:t>
              <w:br/>
              <w:t>       Tahar işlemi yaptırılır.</w:t>
              <w:br/>
              <w:t>       Belirlenmiş renk raporuna uygun atkı ipliği hazırlatılır.</w:t>
              <w:br/>
              <w:t>       Çözgüden ve atkıdan bağlantılı çift katlı numune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Çift Katlı Numune Kumaş Dokuma</w:t>
            </w:r>
          </w:p>
        </w:tc>
        <w:tc>
          <w:tcPr>
            <w:tcW w:w="2693" w:type="dxa"/>
            <w:vAlign w:val="center"/>
          </w:tcPr>
          <w:p w:rsidR="00C60E81" w:rsidRPr="00C60E81" w:rsidRDefault="00C60E81" w:rsidP="00262F51">
            <w:pPr>
              <w:rPr>
                <w:sz w:val="14"/>
                <w:szCs w:val="14"/>
              </w:rPr>
            </w:pPr>
            <w:r w:rsidRPr="00C60E81">
              <w:rPr>
                <w:sz w:val="14"/>
                <w:szCs w:val="14"/>
              </w:rPr>
              <w:t>2.  İlave iplik bağlantılı çift katlı numune kumaş dokumak</w:t>
            </w:r>
          </w:p>
        </w:tc>
        <w:tc>
          <w:tcPr>
            <w:tcW w:w="3260" w:type="dxa"/>
            <w:vAlign w:val="center"/>
          </w:tcPr>
          <w:p w:rsidR="00C60E81" w:rsidRPr="00C60E81" w:rsidRDefault="00C60E81" w:rsidP="00262F51">
            <w:pPr>
              <w:rPr>
                <w:sz w:val="14"/>
                <w:szCs w:val="14"/>
              </w:rPr>
            </w:pPr>
            <w:r w:rsidRPr="00C60E81">
              <w:rPr>
                <w:sz w:val="14"/>
                <w:szCs w:val="14"/>
              </w:rPr>
              <w:t> İlave iplik bağlantılı çift katlı numune kumaş dokuma yapar.</w:t>
            </w:r>
          </w:p>
        </w:tc>
        <w:tc>
          <w:tcPr>
            <w:tcW w:w="3686" w:type="dxa"/>
            <w:vAlign w:val="center"/>
          </w:tcPr>
          <w:p w:rsidR="00C60E81" w:rsidRPr="00C60E81" w:rsidRDefault="00C60E81" w:rsidP="00262F51">
            <w:pPr>
              <w:rPr>
                <w:sz w:val="14"/>
                <w:szCs w:val="14"/>
              </w:rPr>
            </w:pPr>
            <w:r w:rsidRPr="00C60E81">
              <w:rPr>
                <w:sz w:val="14"/>
                <w:szCs w:val="14"/>
              </w:rPr>
              <w:t>       İlave iplik bağlantılı çift katlı örgü çizdirilir.</w:t>
              <w:br/>
              <w:t>       Örgüye göre tahar ve armür planı çizdirilir.</w:t>
              <w:br/>
              <w:t>       Tahar işlemi yaptırılır.</w:t>
              <w:br/>
              <w:t>       Belirlenmiş renk raporuna uygun atkı ipliği hazırlatılır.</w:t>
              <w:br/>
              <w:t>       İlave iplik bağlantılı çift katlı numune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Çift Katlı Numune Kumaş Dokuma</w:t>
            </w:r>
          </w:p>
        </w:tc>
        <w:tc>
          <w:tcPr>
            <w:tcW w:w="2693" w:type="dxa"/>
            <w:vAlign w:val="center"/>
          </w:tcPr>
          <w:p w:rsidR="00C60E81" w:rsidRPr="00C60E81" w:rsidRDefault="00C60E81" w:rsidP="00262F51">
            <w:pPr>
              <w:rPr>
                <w:sz w:val="14"/>
                <w:szCs w:val="14"/>
              </w:rPr>
            </w:pPr>
            <w:r w:rsidRPr="00C60E81">
              <w:rPr>
                <w:sz w:val="14"/>
                <w:szCs w:val="14"/>
              </w:rPr>
              <w:t>3.  Değişen yüzlü çift katlı numune kumaş dokumak</w:t>
            </w:r>
          </w:p>
        </w:tc>
        <w:tc>
          <w:tcPr>
            <w:tcW w:w="3260" w:type="dxa"/>
            <w:vAlign w:val="center"/>
          </w:tcPr>
          <w:p w:rsidR="00C60E81" w:rsidRPr="00C60E81" w:rsidRDefault="00C60E81" w:rsidP="00262F51">
            <w:pPr>
              <w:rPr>
                <w:sz w:val="14"/>
                <w:szCs w:val="14"/>
              </w:rPr>
            </w:pPr>
            <w:r w:rsidRPr="00C60E81">
              <w:rPr>
                <w:sz w:val="14"/>
                <w:szCs w:val="14"/>
              </w:rPr>
              <w:t> Değişen yüzlü çift katlı numune kumaş dokuma yapar.</w:t>
            </w:r>
          </w:p>
        </w:tc>
        <w:tc>
          <w:tcPr>
            <w:tcW w:w="3686" w:type="dxa"/>
            <w:vAlign w:val="center"/>
          </w:tcPr>
          <w:p w:rsidR="00C60E81" w:rsidRPr="00C60E81" w:rsidRDefault="00C60E81" w:rsidP="00262F51">
            <w:pPr>
              <w:rPr>
                <w:sz w:val="14"/>
                <w:szCs w:val="14"/>
              </w:rPr>
            </w:pPr>
            <w:r w:rsidRPr="00C60E81">
              <w:rPr>
                <w:sz w:val="14"/>
                <w:szCs w:val="14"/>
              </w:rPr>
              <w:t>       Değişen yüzlü çift katlı örgü çizdirilir.</w:t>
              <w:br/>
              <w:t>       Örgüye göre tahar ve armür planı çizdirilir.</w:t>
              <w:br/>
              <w:t>       Tahar işlemi yaptırılır.</w:t>
              <w:br/>
              <w:t>       Belirlenmiş renk raporuna uygun atkı ipliği hazırlatılır.</w:t>
              <w:br/>
              <w:t>       Değişen yüzlü çift katlı numune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Kord Örgülü Numune Kumaş Dokuma</w:t>
            </w:r>
          </w:p>
        </w:tc>
        <w:tc>
          <w:tcPr>
            <w:tcW w:w="2693" w:type="dxa"/>
            <w:vAlign w:val="center"/>
          </w:tcPr>
          <w:p w:rsidR="00C60E81" w:rsidRPr="00C60E81" w:rsidRDefault="00C60E81" w:rsidP="00262F51">
            <w:pPr>
              <w:rPr>
                <w:sz w:val="14"/>
                <w:szCs w:val="14"/>
              </w:rPr>
            </w:pPr>
            <w:r w:rsidRPr="00C60E81">
              <w:rPr>
                <w:sz w:val="14"/>
                <w:szCs w:val="14"/>
              </w:rPr>
              <w:t>1.   Atkı kord örgülü numune kumaş dokumak</w:t>
            </w:r>
          </w:p>
        </w:tc>
        <w:tc>
          <w:tcPr>
            <w:tcW w:w="3260" w:type="dxa"/>
            <w:vAlign w:val="center"/>
          </w:tcPr>
          <w:p w:rsidR="00C60E81" w:rsidRPr="00C60E81" w:rsidRDefault="00C60E81" w:rsidP="00262F51">
            <w:pPr>
              <w:rPr>
                <w:sz w:val="14"/>
                <w:szCs w:val="14"/>
              </w:rPr>
            </w:pPr>
            <w:r w:rsidRPr="00C60E81">
              <w:rPr>
                <w:sz w:val="14"/>
                <w:szCs w:val="14"/>
              </w:rPr>
              <w:t>2. Dönem 2. Sınav  Atkı kord örgülü numune kumaş dokuma yapar.</w:t>
            </w:r>
          </w:p>
        </w:tc>
        <w:tc>
          <w:tcPr>
            <w:tcW w:w="3686" w:type="dxa"/>
            <w:vAlign w:val="center"/>
          </w:tcPr>
          <w:p w:rsidR="00C60E81" w:rsidRPr="00C60E81" w:rsidRDefault="00C60E81" w:rsidP="00262F51">
            <w:pPr>
              <w:rPr>
                <w:sz w:val="14"/>
                <w:szCs w:val="14"/>
              </w:rPr>
            </w:pPr>
            <w:r w:rsidRPr="00C60E81">
              <w:rPr>
                <w:sz w:val="14"/>
                <w:szCs w:val="14"/>
              </w:rPr>
              <w:t>       Atkı kord örgüsü çizdirilir.</w:t>
              <w:br/>
              <w:t>       Örgüye göre tahar ve armür planı çizdirilir.</w:t>
              <w:br/>
              <w:t>       Tahar işlemi yaptırılır.</w:t>
              <w:br/>
              <w:t>       Belirlenmiş renk raporuna uygun atkı ipliği hazırlatılır.</w:t>
              <w:br/>
              <w:t>       Atkı kord örgülü numune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Kord Örgülü Numune Kumaş Dokuma</w:t>
            </w:r>
          </w:p>
        </w:tc>
        <w:tc>
          <w:tcPr>
            <w:tcW w:w="2693" w:type="dxa"/>
            <w:vAlign w:val="center"/>
          </w:tcPr>
          <w:p w:rsidR="00C60E81" w:rsidRPr="00C60E81" w:rsidRDefault="00C60E81" w:rsidP="00262F51">
            <w:pPr>
              <w:rPr>
                <w:sz w:val="14"/>
                <w:szCs w:val="14"/>
              </w:rPr>
            </w:pPr>
            <w:r w:rsidRPr="00C60E81">
              <w:rPr>
                <w:sz w:val="14"/>
                <w:szCs w:val="14"/>
              </w:rPr>
              <w:t>2.   Çözgü kord örgülü numune kumaş dokumak</w:t>
            </w:r>
          </w:p>
        </w:tc>
        <w:tc>
          <w:tcPr>
            <w:tcW w:w="3260" w:type="dxa"/>
            <w:vAlign w:val="center"/>
          </w:tcPr>
          <w:p w:rsidR="00C60E81" w:rsidRPr="00C60E81" w:rsidRDefault="00C60E81" w:rsidP="00262F51">
            <w:pPr>
              <w:rPr>
                <w:sz w:val="14"/>
                <w:szCs w:val="14"/>
              </w:rPr>
            </w:pPr>
            <w:r w:rsidRPr="00C60E81">
              <w:rPr>
                <w:sz w:val="14"/>
                <w:szCs w:val="14"/>
              </w:rPr>
              <w:t> Çözgü kord örgülü numune kumaş dokuma yapar.</w:t>
            </w:r>
          </w:p>
        </w:tc>
        <w:tc>
          <w:tcPr>
            <w:tcW w:w="3686" w:type="dxa"/>
            <w:vAlign w:val="center"/>
          </w:tcPr>
          <w:p w:rsidR="00C60E81" w:rsidRPr="00C60E81" w:rsidRDefault="00C60E81" w:rsidP="00262F51">
            <w:pPr>
              <w:rPr>
                <w:sz w:val="14"/>
                <w:szCs w:val="14"/>
              </w:rPr>
            </w:pPr>
            <w:r w:rsidRPr="00C60E81">
              <w:rPr>
                <w:sz w:val="14"/>
                <w:szCs w:val="14"/>
              </w:rPr>
              <w:t>       Çözgü kord örgüsü çizdirilir.</w:t>
              <w:br/>
              <w:t>       Örgüye göre tahar ve armür planı çizdirilir.</w:t>
              <w:br/>
              <w:t>       Tahar işlemi yaptırılır.</w:t>
              <w:br/>
              <w:t>       Belirlenmiş renk raporuna uygun atkı ipliği hazırlatılır.</w:t>
              <w:br/>
              <w:t>       Çözgü kord örgülü numune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Numune kumaş dokuma atölyesi</w:t>
              <w:br/>
              <w:t>Donanım Etkileşimli   tahta   numune   dokuma   tezgâhı   çözgü hazırlama  aparatı  atkı  aparatı  çözgü  ve  atkı  iplikleri  gücü  tığı tarak tığı desen kâğıdı renkli kalem makas cetvel karton uygun yapıştırıcı kareli tahta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Numune kumaş dokuma atölyesi</w:t>
              <w:br/>
              <w:t>Donanım Etkileşimli   tahta   numune   dokuma   tezgâhı   çözgü hazırlama  aparatı  atkı  aparatı  çözgü  ve  atkı  iplikleri  gücü  tığı tarak tığı desen kâğıdı renkli kalem makas cetvel karton uygun yapıştırıcı kareli tahta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Bezayağından Türetilmiş Örgülü Numune Kumaş Dokuma 1.   Atkı rips örgülü numune kumaş dokuma yaptırılır-1</w:t>
              <w:br/>
              <w:t>2.   Çözgü rips örgülü numune kumaş dokuma yaptırılır-1</w:t>
              <w:br/>
              <w:t>3.   Düz panama örgülü numune kumaş dokuma yaptırılır-1</w:t>
              <w:br/>
              <w:t>4.   Karışık panama örgülü numune kumaş kumaş dokuma yaptırılır-1</w:t>
              <w:br/>
              <w:t>Dimiden Türetilmiş Örgülü Numune Kumaş Dokuma 1. Çapraz dimi örgülü numune kumaş dokuma yaptırılır-1</w:t>
              <w:br/>
              <w:t>2. Kesik dimi örgülü numune kumaş dokuma yaptırılır1</w:t>
              <w:br/>
              <w:t>3. Kırık dimi örgülü numune kumaş dokuma yaptırılır-1</w:t>
              <w:br/>
              <w:t>4. Balıksırtı Dimi Örgülü numune kumaş dokuma yaptırılır-1</w:t>
              <w:br/>
              <w:t>5. Diyagonal Dimi Örgülü numune kumaş dokuma yaptırılır-1</w:t>
              <w:br/>
              <w:t>6. Gölgeli Dimi Örgülü Numune kumaş dokuma yaptırılır-1</w:t>
              <w:br/>
              <w:t>Satenden Türetilmiş Örgülü Numune Kumaş Dokuma 1.   Kuvvetlendirilmiş saten örgülü numune kumaş dokuma yaptırılır-1</w:t>
              <w:br/>
              <w:t>2.   Karışık saten örgülü numune kumaş dokuma yaptırılır-1</w:t>
              <w:br/>
              <w:t>3.   Gölgeli saten örgülü numune kumaş dokuma yaptırılır-1</w:t>
              <w:br/>
              <w:t>Yollu Örgülü Numune Kumaş Dokuma 1.   Enine yollu örgülü numune kumaş dokuma yaptırılır-1</w:t>
              <w:br/>
              <w:t>2.   Boyuna yollu örgülü numune kumaş dokuma yaptırılır-1</w:t>
              <w:br/>
              <w:t>Krep Örgülü Numune Kumaş Dokuma 1.   Bağlantı noktası ekleyerek ya da eksilterek krep örgülü numune kumaş dokuma yaptırılır-1</w:t>
              <w:br/>
              <w:t>2.   Motif çevirerek krep örgülü numune kumaş dokuma yaptırılır-1</w:t>
              <w:br/>
              <w:t>3.   Seçilen örgü ve karışık tahar uygulamasıyla krep örgülü numune kumaş dokuma yaptırılır-1</w:t>
              <w:br/>
              <w:t>4.   Bağlantı noktalarına motif ilavesi ile krep örgülü numune kumaş dokuma yaptırılır- 1</w:t>
              <w:br/>
              <w:t>5.   Örgüdeki hareketleri yer değiştirerek krep örgülü numune kumaş dokuma yaptırılır-1</w:t>
              <w:br/>
              <w:t>Kuvvetlendirilmiş Örgülü Numune Kumaş Dokuma 1.   Atkıdan kuvvetlendirilmiş örgülü numune kumaş dokuma yaptırılır-1</w:t>
              <w:br/>
              <w:t>2.   Çözgüden kuvvetlendirilmiş örgülü numune kumaş dokuma yaptırılır-1</w:t>
              <w:br/>
              <w:t>Çift Katlı Numune Kumaş Dokuma 1.   Çözgüden ve atkıdan bağlantılı çift katlı numune kumaş dokuma yaptırılır -1</w:t>
              <w:br/>
              <w:t>2.   İlave iplik bağlantılı çift katlı numune kumaş dokuma yaptırılır -1</w:t>
              <w:br/>
              <w:t>3.   Değişen yüzlü çift katlı numune kumaş dokuma yaptırılır -1</w:t>
              <w:br/>
              <w:t>Kord Örgülü Numune Kumaş Dokuma 1.   Atkı kord örgülü numune kumaş dokuma yaptırılır-1</w:t>
              <w:br/>
              <w:t>2.   Çözgü kord örgülü numune kumaş dokuma yaptırılır-1</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