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TEFSR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1. Kuran-ı Kerim ve Gönderiliş Amacı</w:t>
            </w:r>
          </w:p>
        </w:tc>
        <w:tc>
          <w:tcPr>
            <w:tcW w:w="3260" w:type="dxa"/>
            <w:vAlign w:val="center"/>
          </w:tcPr>
          <w:p w:rsidR="00C60E81" w:rsidRPr="00C60E81" w:rsidRDefault="00C60E81" w:rsidP="00262F51">
            <w:pPr>
              <w:rPr>
                <w:sz w:val="14"/>
                <w:szCs w:val="14"/>
              </w:rPr>
            </w:pPr>
            <w:r w:rsidRPr="00C60E81">
              <w:rPr>
                <w:sz w:val="14"/>
                <w:szCs w:val="14"/>
              </w:rPr>
              <w:t>1. Kuran-ı Kerimin isimlerini açıklar.</w:t>
              <w:br/>
              <w:t>2. Kuranın gönderiliş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1. Kuran-ı Kerim ve Gönderiliş Amacı</w:t>
            </w:r>
          </w:p>
        </w:tc>
        <w:tc>
          <w:tcPr>
            <w:tcW w:w="3260" w:type="dxa"/>
            <w:vAlign w:val="center"/>
          </w:tcPr>
          <w:p w:rsidR="00C60E81" w:rsidRPr="00C60E81" w:rsidRDefault="00C60E81" w:rsidP="00262F51">
            <w:pPr>
              <w:rPr>
                <w:sz w:val="14"/>
                <w:szCs w:val="14"/>
              </w:rPr>
            </w:pPr>
            <w:r w:rsidRPr="00C60E81">
              <w:rPr>
                <w:sz w:val="14"/>
                <w:szCs w:val="14"/>
              </w:rPr>
              <w:t>1. Kuran-ı Kerimin isimlerini açıklar.</w:t>
              <w:br/>
              <w:t>2. Kuranın gönderiliş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2. Kuran- ı Kerimin Nüzul Ortamı</w:t>
            </w:r>
          </w:p>
        </w:tc>
        <w:tc>
          <w:tcPr>
            <w:tcW w:w="3260" w:type="dxa"/>
            <w:vAlign w:val="center"/>
          </w:tcPr>
          <w:p w:rsidR="00C60E81" w:rsidRPr="00C60E81" w:rsidRDefault="00C60E81" w:rsidP="00262F51">
            <w:pPr>
              <w:rPr>
                <w:sz w:val="14"/>
                <w:szCs w:val="14"/>
              </w:rPr>
            </w:pPr>
            <w:r w:rsidRPr="00C60E81">
              <w:rPr>
                <w:sz w:val="14"/>
                <w:szCs w:val="14"/>
              </w:rPr>
              <w:t>3. Kuranın vahyedildiği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3. Vahyin Geliş Süreci</w:t>
            </w:r>
          </w:p>
        </w:tc>
        <w:tc>
          <w:tcPr>
            <w:tcW w:w="3260" w:type="dxa"/>
            <w:vAlign w:val="center"/>
          </w:tcPr>
          <w:p w:rsidR="00C60E81" w:rsidRPr="00C60E81" w:rsidRDefault="00C60E81" w:rsidP="00262F51">
            <w:pPr>
              <w:rPr>
                <w:sz w:val="14"/>
                <w:szCs w:val="14"/>
              </w:rPr>
            </w:pPr>
            <w:r w:rsidRPr="00C60E81">
              <w:rPr>
                <w:sz w:val="14"/>
                <w:szCs w:val="14"/>
              </w:rPr>
              <w:t>4. Vahyin geliş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4. Vahyin Yazılması ve Korunması</w:t>
              <w:br/>
              <w:t>5.1. Fatiha Suresi ve Tefsiri</w:t>
            </w:r>
          </w:p>
        </w:tc>
        <w:tc>
          <w:tcPr>
            <w:tcW w:w="3260" w:type="dxa"/>
            <w:vAlign w:val="center"/>
          </w:tcPr>
          <w:p w:rsidR="00C60E81" w:rsidRPr="00C60E81" w:rsidRDefault="00C60E81" w:rsidP="00262F51">
            <w:pPr>
              <w:rPr>
                <w:sz w:val="14"/>
                <w:szCs w:val="14"/>
              </w:rPr>
            </w:pPr>
            <w:r w:rsidRPr="00C60E81">
              <w:rPr>
                <w:sz w:val="14"/>
                <w:szCs w:val="14"/>
              </w:rPr>
              <w:t>5. Vahyin yazılması korunması ve çoğaltılması ile ilgili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
              <w:br/>
              <w:t>5.2. Bakara Suresi 1-5. Ayetler ve Tefsiri</w:t>
              <w:br/>
              <w:t>5.3. Alak Suresi 1-5. Ayetler ve Tefsiri</w:t>
            </w:r>
          </w:p>
        </w:tc>
        <w:tc>
          <w:tcPr>
            <w:tcW w:w="3260" w:type="dxa"/>
            <w:vAlign w:val="center"/>
          </w:tcPr>
          <w:p w:rsidR="00C60E81" w:rsidRPr="00C60E81" w:rsidRDefault="00C60E81" w:rsidP="00262F51">
            <w:pPr>
              <w:rPr>
                <w:sz w:val="14"/>
                <w:szCs w:val="14"/>
              </w:rPr>
            </w:pPr>
            <w:r w:rsidRPr="00C60E81">
              <w:rPr>
                <w:sz w:val="14"/>
                <w:szCs w:val="14"/>
              </w:rPr>
              <w:t>6. Fatiha suresinden ilke ve değerler çıkarır.</w:t>
              <w:br/>
              <w:t>7. Bakara suresi 1-5. ayetleri yorumlar. </w:t>
              <w:br/>
              <w:t>8. Alâk suresi 1-5. ayetleri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1. Tefsir İlminin Tanımı ve Amacı</w:t>
            </w:r>
          </w:p>
        </w:tc>
        <w:tc>
          <w:tcPr>
            <w:tcW w:w="3260" w:type="dxa"/>
            <w:vAlign w:val="center"/>
          </w:tcPr>
          <w:p w:rsidR="00C60E81" w:rsidRPr="00C60E81" w:rsidRDefault="00C60E81" w:rsidP="00262F51">
            <w:pPr>
              <w:rPr>
                <w:sz w:val="14"/>
                <w:szCs w:val="14"/>
              </w:rPr>
            </w:pPr>
            <w:r w:rsidRPr="00C60E81">
              <w:rPr>
                <w:sz w:val="14"/>
                <w:szCs w:val="14"/>
              </w:rPr>
              <w:t>1. Tefsir ilminin tanımını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2. Tefsir İlminin Temel Kavramları</w:t>
              <w:br/>
              <w:t>2.1. Tefsir</w:t>
              <w:br/>
              <w:t>2.2. Tevil</w:t>
            </w:r>
          </w:p>
        </w:tc>
        <w:tc>
          <w:tcPr>
            <w:tcW w:w="3260" w:type="dxa"/>
            <w:vAlign w:val="center"/>
          </w:tcPr>
          <w:p w:rsidR="00C60E81" w:rsidRPr="00C60E81" w:rsidRDefault="00C60E81" w:rsidP="00262F51">
            <w:pPr>
              <w:rPr>
                <w:sz w:val="14"/>
                <w:szCs w:val="14"/>
              </w:rPr>
            </w:pPr>
            <w:r w:rsidRPr="00C60E81">
              <w:rPr>
                <w:sz w:val="14"/>
                <w:szCs w:val="14"/>
              </w:rPr>
              <w:t>2. Tefsirle ilgili temel kavramları açıklar. </w:t>
              <w:br/>
              <w:t>3. Tefsir tevil meal ve tercüme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2.3. Meal ve Tercüme</w:t>
            </w:r>
          </w:p>
        </w:tc>
        <w:tc>
          <w:tcPr>
            <w:tcW w:w="3260" w:type="dxa"/>
            <w:vAlign w:val="center"/>
          </w:tcPr>
          <w:p w:rsidR="00C60E81" w:rsidRPr="00C60E81" w:rsidRDefault="00C60E81" w:rsidP="00262F51">
            <w:pPr>
              <w:rPr>
                <w:sz w:val="14"/>
                <w:szCs w:val="14"/>
              </w:rPr>
            </w:pPr>
            <w:r w:rsidRPr="00C60E81">
              <w:rPr>
                <w:sz w:val="14"/>
                <w:szCs w:val="14"/>
              </w:rPr>
              <w:t>1. Dönem 1. Sınav 2. Tefsirle ilgili temel kavramları açıklar. </w:t>
              <w:br/>
              <w:t>3. Tefsir tevil meal ve tercüme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 Tefsirle İlgili Diğer Terim ve İlimler</w:t>
              <w:br/>
              <w:t>3.1. Mekkîlik ve Medenîlik</w:t>
              <w:br/>
              <w:t>3.2. Esbab-ı Nüzul</w:t>
              <w:br/>
              <w:t>3.3. Nasih ve Mensuh</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3.4. Muhkem ve Müteşabih</w:t>
              <w:br/>
              <w:t>3.5. Garibul-Kuran</w:t>
              <w:br/>
              <w:t>3.6. İcâzul-Kuran</w:t>
              <w:br/>
              <w:t>3.7. Vücuh ve Nezâir</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3.8. Huruf-ı Mukattaa</w:t>
              <w:br/>
              <w:t>3.9. Meseller</w:t>
              <w:br/>
              <w:t>3.10.Kıssalar                       </w:t>
              <w:br/>
              <w:t>3.11.Mecazlar ve Deyimler</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4.1. Fil Suresi ve Tefsiri</w:t>
              <w:br/>
              <w:t>4.2. Kureyş Suresi ve Tefsiri</w:t>
            </w:r>
          </w:p>
        </w:tc>
        <w:tc>
          <w:tcPr>
            <w:tcW w:w="3260" w:type="dxa"/>
            <w:vAlign w:val="center"/>
          </w:tcPr>
          <w:p w:rsidR="00C60E81" w:rsidRPr="00C60E81" w:rsidRDefault="00C60E81" w:rsidP="00262F51">
            <w:pPr>
              <w:rPr>
                <w:sz w:val="14"/>
                <w:szCs w:val="14"/>
              </w:rPr>
            </w:pPr>
            <w:r w:rsidRPr="00C60E81">
              <w:rPr>
                <w:sz w:val="14"/>
                <w:szCs w:val="14"/>
              </w:rPr>
              <w:t>5. Fil suresini yorumlar.</w:t>
              <w:br/>
              <w:t>6. Kureyş suresini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4.3. Hucurat Suresi 10-12. Ayetler ve Tefsiri</w:t>
            </w:r>
          </w:p>
        </w:tc>
        <w:tc>
          <w:tcPr>
            <w:tcW w:w="3260" w:type="dxa"/>
            <w:vAlign w:val="center"/>
          </w:tcPr>
          <w:p w:rsidR="00C60E81" w:rsidRPr="00C60E81" w:rsidRDefault="00C60E81" w:rsidP="00262F51">
            <w:pPr>
              <w:rPr>
                <w:sz w:val="14"/>
                <w:szCs w:val="14"/>
              </w:rPr>
            </w:pPr>
            <w:r w:rsidRPr="00C60E81">
              <w:rPr>
                <w:sz w:val="14"/>
                <w:szCs w:val="14"/>
              </w:rPr>
              <w:t>7. Hucurat suresi 10-12.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1. Tefsirin İlk Dönemi</w:t>
              <w:br/>
              <w:t>1.1. Hz. Peygamber Dönemi</w:t>
            </w:r>
          </w:p>
        </w:tc>
        <w:tc>
          <w:tcPr>
            <w:tcW w:w="3260" w:type="dxa"/>
            <w:vAlign w:val="center"/>
          </w:tcPr>
          <w:p w:rsidR="00C60E81" w:rsidRPr="00C60E81" w:rsidRDefault="00C60E81" w:rsidP="00262F51">
            <w:pPr>
              <w:rPr>
                <w:sz w:val="14"/>
                <w:szCs w:val="14"/>
              </w:rPr>
            </w:pPr>
            <w:r w:rsidRPr="00C60E81">
              <w:rPr>
                <w:sz w:val="14"/>
                <w:szCs w:val="14"/>
              </w:rPr>
              <w:t>1. Hz. Muhammedin s.a.v. Kuran tefsirine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1.2. Sahabe Dönemi</w:t>
              <w:br/>
              <w:t>1.3. Tâbiîn Dönemi</w:t>
            </w:r>
          </w:p>
        </w:tc>
        <w:tc>
          <w:tcPr>
            <w:tcW w:w="3260" w:type="dxa"/>
            <w:vAlign w:val="center"/>
          </w:tcPr>
          <w:p w:rsidR="00C60E81" w:rsidRPr="00C60E81" w:rsidRDefault="00C60E81" w:rsidP="00262F51">
            <w:pPr>
              <w:rPr>
                <w:sz w:val="14"/>
                <w:szCs w:val="14"/>
              </w:rPr>
            </w:pPr>
            <w:r w:rsidRPr="00C60E81">
              <w:rPr>
                <w:sz w:val="14"/>
                <w:szCs w:val="14"/>
              </w:rPr>
              <w:t>2. Sahabe ve Tâbiîn Dönemi tefsir çalışmalarının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2. Tedvin Dönemi ve Sonrasındaki Gelişmeler</w:t>
              <w:br/>
              <w:t>3. Türkçe Tefsir ve Meal Çalışmaları</w:t>
            </w:r>
          </w:p>
        </w:tc>
        <w:tc>
          <w:tcPr>
            <w:tcW w:w="3260" w:type="dxa"/>
            <w:vAlign w:val="center"/>
          </w:tcPr>
          <w:p w:rsidR="00C60E81" w:rsidRPr="00C60E81" w:rsidRDefault="00C60E81" w:rsidP="00262F51">
            <w:pPr>
              <w:rPr>
                <w:sz w:val="14"/>
                <w:szCs w:val="14"/>
              </w:rPr>
            </w:pPr>
            <w:r w:rsidRPr="00C60E81">
              <w:rPr>
                <w:sz w:val="14"/>
                <w:szCs w:val="14"/>
              </w:rPr>
              <w:t>1. Dönem 2. Sınav 3. Tedvin Dönemi ve sonrasında Tefsir ilmi ile ilgili yapılan çalışmaları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4.1. Maun Suresi ve Tefsiri</w:t>
            </w:r>
          </w:p>
        </w:tc>
        <w:tc>
          <w:tcPr>
            <w:tcW w:w="3260" w:type="dxa"/>
            <w:vAlign w:val="center"/>
          </w:tcPr>
          <w:p w:rsidR="00C60E81" w:rsidRPr="00C60E81" w:rsidRDefault="00C60E81" w:rsidP="00262F51">
            <w:pPr>
              <w:rPr>
                <w:sz w:val="14"/>
                <w:szCs w:val="14"/>
              </w:rPr>
            </w:pPr>
            <w:r w:rsidRPr="00C60E81">
              <w:rPr>
                <w:sz w:val="14"/>
                <w:szCs w:val="14"/>
              </w:rPr>
              <w:t>4. Kuranın anlaşılmasında Türkçe tefsir ve meal çalışmalarının yerini fark eder.</w:t>
              <w:br/>
              <w:t>5. Maun suresinden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4.2. Kevser Suresi ve Tefsiri</w:t>
              <w:br/>
              <w:t>4.3. Bakara Suresi 285-286. Ayetler ve Tefsiri</w:t>
            </w:r>
          </w:p>
        </w:tc>
        <w:tc>
          <w:tcPr>
            <w:tcW w:w="3260" w:type="dxa"/>
            <w:vAlign w:val="center"/>
          </w:tcPr>
          <w:p w:rsidR="00C60E81" w:rsidRPr="00C60E81" w:rsidRDefault="00C60E81" w:rsidP="00262F51">
            <w:pPr>
              <w:rPr>
                <w:sz w:val="14"/>
                <w:szCs w:val="14"/>
              </w:rPr>
            </w:pPr>
            <w:r w:rsidRPr="00C60E81">
              <w:rPr>
                <w:sz w:val="14"/>
                <w:szCs w:val="14"/>
              </w:rPr>
              <w:t>6. Kevser suresinden ilke ve değerler çıkarır. </w:t>
              <w:br/>
              <w:t>7. Bakara suresi 285-286. ayetleri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1. Kuranı Anlama ve Yorumlama</w:t>
            </w:r>
          </w:p>
        </w:tc>
        <w:tc>
          <w:tcPr>
            <w:tcW w:w="3260" w:type="dxa"/>
            <w:vAlign w:val="center"/>
          </w:tcPr>
          <w:p w:rsidR="00C60E81" w:rsidRPr="00C60E81" w:rsidRDefault="00C60E81" w:rsidP="00262F51">
            <w:pPr>
              <w:rPr>
                <w:sz w:val="14"/>
                <w:szCs w:val="14"/>
              </w:rPr>
            </w:pPr>
            <w:r w:rsidRPr="00C60E81">
              <w:rPr>
                <w:sz w:val="14"/>
                <w:szCs w:val="14"/>
              </w:rPr>
              <w:t>1. Kuranı anlama ve yorumlamanın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 Kuranı Anlama ve Yorumlama Yönteminde Temel İlkeler</w:t>
            </w:r>
          </w:p>
        </w:tc>
        <w:tc>
          <w:tcPr>
            <w:tcW w:w="3260" w:type="dxa"/>
            <w:vAlign w:val="center"/>
          </w:tcPr>
          <w:p w:rsidR="00C60E81" w:rsidRPr="00C60E81" w:rsidRDefault="00C60E81" w:rsidP="00262F51">
            <w:pPr>
              <w:rPr>
                <w:sz w:val="14"/>
                <w:szCs w:val="14"/>
              </w:rPr>
            </w:pPr>
            <w:r w:rsidRPr="00C60E81">
              <w:rPr>
                <w:sz w:val="14"/>
                <w:szCs w:val="14"/>
              </w:rPr>
              <w:t>2. Kuranı anlama ve yorumlamada temel ilke ve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2.1. Arap Diline Vukufiyet</w:t>
              <w:br/>
              <w:t>2.2. Kuranın Kuran ile Tefsiri</w:t>
            </w:r>
          </w:p>
        </w:tc>
        <w:tc>
          <w:tcPr>
            <w:tcW w:w="3260" w:type="dxa"/>
            <w:vAlign w:val="center"/>
          </w:tcPr>
          <w:p w:rsidR="00C60E81" w:rsidRPr="00C60E81" w:rsidRDefault="00C60E81" w:rsidP="00262F51">
            <w:pPr>
              <w:rPr>
                <w:sz w:val="14"/>
                <w:szCs w:val="14"/>
              </w:rPr>
            </w:pPr>
            <w:r w:rsidRPr="00C60E81">
              <w:rPr>
                <w:sz w:val="14"/>
                <w:szCs w:val="14"/>
              </w:rPr>
              <w:t>2. Kuranı anlama ve yorumlamada temel ilke ve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2.3. Kuranın Sünnet ile Tefsiri</w:t>
              <w:br/>
              <w:t>2.4. Kuranın Sahabe ve Tâbiîn Görüşleri ile Tefsiri</w:t>
            </w:r>
          </w:p>
        </w:tc>
        <w:tc>
          <w:tcPr>
            <w:tcW w:w="3260" w:type="dxa"/>
            <w:vAlign w:val="center"/>
          </w:tcPr>
          <w:p w:rsidR="00C60E81" w:rsidRPr="00C60E81" w:rsidRDefault="00C60E81" w:rsidP="00262F51">
            <w:pPr>
              <w:rPr>
                <w:sz w:val="14"/>
                <w:szCs w:val="14"/>
              </w:rPr>
            </w:pPr>
            <w:r w:rsidRPr="00C60E81">
              <w:rPr>
                <w:sz w:val="14"/>
                <w:szCs w:val="14"/>
              </w:rPr>
              <w:t>4. Kuranı anlama ve yorumlamada sahabe ve tâbiînin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2.5. Nüzul Ortamını Dikkate Alma</w:t>
              <w:br/>
              <w:t>2.6. Bilimsel Verilerden Faydalanma</w:t>
            </w:r>
          </w:p>
        </w:tc>
        <w:tc>
          <w:tcPr>
            <w:tcW w:w="3260" w:type="dxa"/>
            <w:vAlign w:val="center"/>
          </w:tcPr>
          <w:p w:rsidR="00C60E81" w:rsidRPr="00C60E81" w:rsidRDefault="00C60E81" w:rsidP="00262F51">
            <w:pPr>
              <w:rPr>
                <w:sz w:val="14"/>
                <w:szCs w:val="14"/>
              </w:rPr>
            </w:pPr>
            <w:r w:rsidRPr="00C60E81">
              <w:rPr>
                <w:sz w:val="14"/>
                <w:szCs w:val="14"/>
              </w:rPr>
              <w:t>3. Ayetlerin nüzul sebeplerini ve hadisleri bilmenin Kuranı anlamadaki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3.1. Nasr Suresi ve Tefsiri</w:t>
              <w:br/>
              <w:t>3.2. Tebbet Suresi ve Tefsiri</w:t>
            </w:r>
          </w:p>
        </w:tc>
        <w:tc>
          <w:tcPr>
            <w:tcW w:w="3260" w:type="dxa"/>
            <w:vAlign w:val="center"/>
          </w:tcPr>
          <w:p w:rsidR="00C60E81" w:rsidRPr="00C60E81" w:rsidRDefault="00C60E81" w:rsidP="00262F51">
            <w:pPr>
              <w:rPr>
                <w:sz w:val="14"/>
                <w:szCs w:val="14"/>
              </w:rPr>
            </w:pPr>
            <w:r w:rsidRPr="00C60E81">
              <w:rPr>
                <w:sz w:val="14"/>
                <w:szCs w:val="14"/>
              </w:rPr>
              <w:t>5. Nasr suresini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3.3. Haşr Suresi 21-24. Ayetler ve Tefsiri</w:t>
            </w:r>
          </w:p>
        </w:tc>
        <w:tc>
          <w:tcPr>
            <w:tcW w:w="3260" w:type="dxa"/>
            <w:vAlign w:val="center"/>
          </w:tcPr>
          <w:p w:rsidR="00C60E81" w:rsidRPr="00C60E81" w:rsidRDefault="00C60E81" w:rsidP="00262F51">
            <w:pPr>
              <w:rPr>
                <w:sz w:val="14"/>
                <w:szCs w:val="14"/>
              </w:rPr>
            </w:pPr>
            <w:r w:rsidRPr="00C60E81">
              <w:rPr>
                <w:sz w:val="14"/>
                <w:szCs w:val="14"/>
              </w:rPr>
              <w:t>2. Dönem 1. Sınav 6. Tebbet Suresini yorumlar.</w:t>
              <w:br/>
              <w:t>7. Haşr suresi 21-24.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3.3. Haşr Suresi 21-24. Ayetler ve Tefsiri</w:t>
            </w:r>
          </w:p>
        </w:tc>
        <w:tc>
          <w:tcPr>
            <w:tcW w:w="3260" w:type="dxa"/>
            <w:vAlign w:val="center"/>
          </w:tcPr>
          <w:p w:rsidR="00C60E81" w:rsidRPr="00C60E81" w:rsidRDefault="00C60E81" w:rsidP="00262F51">
            <w:pPr>
              <w:rPr>
                <w:sz w:val="14"/>
                <w:szCs w:val="14"/>
              </w:rPr>
            </w:pPr>
            <w:r w:rsidRPr="00C60E81">
              <w:rPr>
                <w:sz w:val="14"/>
                <w:szCs w:val="14"/>
              </w:rPr>
              <w:t>6. Tebbet Suresini yorumlar.</w:t>
              <w:br/>
              <w:t>7. Haşr suresi 21-24.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 Örnek Metinlerle Kuranın Ana Konuları</w:t>
              <w:br/>
              <w:t>1.1. Allah</w:t>
              <w:br/>
              <w:t>1.2. İnsan</w:t>
              <w:br/>
              <w:t>1.3. Nübüvvet</w:t>
            </w:r>
          </w:p>
        </w:tc>
        <w:tc>
          <w:tcPr>
            <w:tcW w:w="3260" w:type="dxa"/>
            <w:vAlign w:val="center"/>
          </w:tcPr>
          <w:p w:rsidR="00C60E81" w:rsidRPr="00C60E81" w:rsidRDefault="00C60E81" w:rsidP="00262F51">
            <w:pPr>
              <w:rPr>
                <w:sz w:val="14"/>
                <w:szCs w:val="14"/>
              </w:rPr>
            </w:pPr>
            <w:r w:rsidRPr="00C60E81">
              <w:rPr>
                <w:sz w:val="14"/>
                <w:szCs w:val="14"/>
              </w:rPr>
              <w:t>1. Kuranın ana konularını ayetlerle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1.4. Dünya</w:t>
              <w:br/>
              <w:t>1.5. Ahiret</w:t>
            </w:r>
          </w:p>
        </w:tc>
        <w:tc>
          <w:tcPr>
            <w:tcW w:w="3260" w:type="dxa"/>
            <w:vAlign w:val="center"/>
          </w:tcPr>
          <w:p w:rsidR="00C60E81" w:rsidRPr="00C60E81" w:rsidRDefault="00C60E81" w:rsidP="00262F51">
            <w:pPr>
              <w:rPr>
                <w:sz w:val="14"/>
                <w:szCs w:val="14"/>
              </w:rPr>
            </w:pPr>
            <w:r w:rsidRPr="00C60E81">
              <w:rPr>
                <w:sz w:val="14"/>
                <w:szCs w:val="14"/>
              </w:rPr>
              <w:t>1. Kuranın ana konularını ayetlerle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 Arapça Tefsir Metinleri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2.1. Asr Suresi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2.2. Kâfirûn Suresi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2.3. İsrâ Suresi 23-39. Ayetler</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2.4. Müminûn Suresi 1-10. Ayetler</w:t>
            </w:r>
          </w:p>
        </w:tc>
        <w:tc>
          <w:tcPr>
            <w:tcW w:w="3260" w:type="dxa"/>
            <w:vAlign w:val="center"/>
          </w:tcPr>
          <w:p w:rsidR="00C60E81" w:rsidRPr="00C60E81" w:rsidRDefault="00C60E81" w:rsidP="00262F51">
            <w:pPr>
              <w:rPr>
                <w:sz w:val="14"/>
                <w:szCs w:val="14"/>
              </w:rPr>
            </w:pPr>
            <w:r w:rsidRPr="00C60E81">
              <w:rPr>
                <w:sz w:val="14"/>
                <w:szCs w:val="14"/>
              </w:rPr>
              <w:t>2. Dönem 2. Sınav 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3.1. Felak Suresi ve Tefsiri</w:t>
            </w:r>
          </w:p>
        </w:tc>
        <w:tc>
          <w:tcPr>
            <w:tcW w:w="3260" w:type="dxa"/>
            <w:vAlign w:val="center"/>
          </w:tcPr>
          <w:p w:rsidR="00C60E81" w:rsidRPr="00C60E81" w:rsidRDefault="00C60E81" w:rsidP="00262F51">
            <w:pPr>
              <w:rPr>
                <w:sz w:val="14"/>
                <w:szCs w:val="14"/>
              </w:rPr>
            </w:pPr>
            <w:r w:rsidRPr="00C60E81">
              <w:rPr>
                <w:sz w:val="14"/>
                <w:szCs w:val="14"/>
              </w:rPr>
              <w:t>3. Felak ve Nas surelerinden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3.2. Nas Suresi ve Tefsiri</w:t>
            </w:r>
          </w:p>
        </w:tc>
        <w:tc>
          <w:tcPr>
            <w:tcW w:w="3260" w:type="dxa"/>
            <w:vAlign w:val="center"/>
          </w:tcPr>
          <w:p w:rsidR="00C60E81" w:rsidRPr="00C60E81" w:rsidRDefault="00C60E81" w:rsidP="00262F51">
            <w:pPr>
              <w:rPr>
                <w:sz w:val="14"/>
                <w:szCs w:val="14"/>
              </w:rPr>
            </w:pPr>
            <w:r w:rsidRPr="00C60E81">
              <w:rPr>
                <w:sz w:val="14"/>
                <w:szCs w:val="14"/>
              </w:rPr>
              <w:t>3. Felak ve Nas surelerinden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