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LABORATUVAR HİZMETLERİ ALANI 11. SINIF  LABORATUVAR KALİ̇TE YöNETİ̇M Sİ̇STEMİ̇(YENİ*)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