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MÜNAZARA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
2. Kulüp iç tüzüğünü hazırlamak
3.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
2. Kulüp iç tüzüğünün hazırlanması 
3.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Münazaranın temelleri, Münazara Kuralları,Münazara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nedir? Parlamenter sistem tanıtımı, Konuşma süresi, sıra, saygı kuralları öğretilir., Tartışma ile kavga arasındaki fark anlatılır.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Argüman Nedir? Karşı Argüman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Görüş ileri sürme ve destekleme çalışmaları, Farklı görüşlere saygılı şekilde karşı çıkma.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ikna yolları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İslam Dünyasında Münazara: Gazali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cedel kavramı basitçe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Fahreddin Razi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adabı tanıtılır, doğru–yanlış davranış oyunu oynanır.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Parlamenter Stilde Münazara kuralları, Konuşma düzeni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Parlamenter stilde süre, sıra, görevler, Hükûmet–muhalefet takımlarının görevleri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düşünme, Hızlı düşünme, Konuşma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haberlerinden olumlu/olumsuz görüş üretme, 1 dakikada fikir üretme oyunu, Doğaçlama kısa konuşmalar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sanatı, Beden dili, Hitabet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ikna konuşmaları, Konuşurken beden dili uygulamaları,Ses tonu, vurgu, diksiyon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prova münazarası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bir konu üzerinden deneme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Prova münazara sonrası öz–eleştiri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Rakip konuşmalarını analiz etme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Hızlı Konuşma Oyunu, Türkiye’de Münazara: TBMM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 dk içinde fikir savunma çalışması. Meclis tartışmaları örneği, sınıfta meclis canlandırması.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Düşünürlerinden İkna Sanatı (Mevlana, Hacı Bektaş)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Hoşgörü ve ikna üzerine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Kültüründe Münazara: Âşık Atışmaları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Karacaoğlan–Dadaloğlu örnekleri, öğrenciler tekerleme/şiirle atışır.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toplumsal konuların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Strateji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içi görev dağılımı ve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Önyargıları kırma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Karşıt görüşü savunma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Alışılmadık konularda fikir üretme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 yarışması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turnuva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Prova tartışmaları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 grup arasında seri denemeler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münazara turnuvası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arası resmi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Turnuva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Güçlü ve zayıf yönlerin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Zor sorulara cevap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Beklenmedik sorulara cevap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Karşı argüman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Çürütme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hitabet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Retorik ve hikâyeleştirme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münazaralar izleme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Video çözümleme (profesyonel tartışmalar)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BM oturumu veya meclis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kaptanlığı ve yönetim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konuda kısa bilgi toplama.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Tekrar: Sokrates–Platon–Aristoteles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Oyunlaştırma: öğrenciler filozof rolüne girer.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Karma takımlarla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