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MESLEKI TANITMA VE TATBIKAT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